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CD" w:rsidRPr="000255CD" w:rsidRDefault="000255CD" w:rsidP="00025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0255CD" w:rsidRPr="000255CD" w:rsidRDefault="000255CD" w:rsidP="00025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255CD" w:rsidRPr="000255CD" w:rsidRDefault="000255CD" w:rsidP="000255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0255CD" w:rsidRPr="000255CD" w:rsidRDefault="000255CD" w:rsidP="000255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ПУТЕЙ СООБЩЕНИЯ» </w:t>
      </w:r>
    </w:p>
    <w:p w:rsidR="000255CD" w:rsidRPr="000255CD" w:rsidRDefault="000255CD" w:rsidP="000255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5CD" w:rsidRPr="000255CD" w:rsidRDefault="000255CD" w:rsidP="000255C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ОБРАЗОВАТЕЛЬНАЯ ПРОГРАММА</w:t>
      </w:r>
    </w:p>
    <w:p w:rsidR="000255CD" w:rsidRPr="000255CD" w:rsidRDefault="000255CD" w:rsidP="000255C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ПРОФЕССИОНАЛЬНОГО ОБРАЗОВАНИЯ</w:t>
      </w:r>
    </w:p>
    <w:p w:rsidR="000255CD" w:rsidRPr="000255CD" w:rsidRDefault="000255CD" w:rsidP="000255C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5CD" w:rsidRPr="000255CD" w:rsidRDefault="000255CD" w:rsidP="000255C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5CD" w:rsidRPr="000255CD" w:rsidRDefault="000255CD" w:rsidP="000255C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5CD" w:rsidRPr="000255CD" w:rsidRDefault="000255CD" w:rsidP="000255C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</w:pPr>
      <w:r w:rsidRPr="000255CD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Направление/специальность:</w:t>
      </w:r>
      <w:r w:rsidRPr="000255CD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 xml:space="preserve"> 031003 </w:t>
      </w:r>
      <w:r w:rsidR="0074200A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>«</w:t>
      </w:r>
      <w:r w:rsidRPr="000255CD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>Судебная экспертиза</w:t>
      </w:r>
      <w:r w:rsidR="0074200A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>»</w:t>
      </w: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</w:t>
      </w:r>
      <w:r w:rsidRPr="000255C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(код, наименование специальности /направления)</w:t>
      </w:r>
    </w:p>
    <w:p w:rsidR="000255CD" w:rsidRPr="000255CD" w:rsidRDefault="000255CD" w:rsidP="000255C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0255CD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Профиль/специализация:</w:t>
      </w:r>
      <w:r w:rsidRPr="000255CD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 xml:space="preserve"> 031003.65 </w:t>
      </w:r>
      <w:r w:rsidR="0074200A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>«</w:t>
      </w:r>
      <w:r w:rsidRPr="000255CD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>Инженерно-технические экспертизы</w:t>
      </w:r>
      <w:r w:rsidR="0074200A">
        <w:rPr>
          <w:rFonts w:ascii="Arial" w:eastAsia="Times New Roman" w:hAnsi="Arial" w:cs="Arial"/>
          <w:bCs/>
          <w:iCs/>
          <w:sz w:val="26"/>
          <w:szCs w:val="26"/>
          <w:u w:val="single"/>
          <w:lang w:eastAsia="ru-RU"/>
        </w:rPr>
        <w:t>»</w:t>
      </w:r>
    </w:p>
    <w:p w:rsidR="000255CD" w:rsidRPr="000255CD" w:rsidRDefault="000255CD" w:rsidP="000255C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</w:pPr>
      <w:r w:rsidRPr="000255C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Квалификация (степень) выпускника: </w:t>
      </w:r>
      <w:r w:rsidRPr="000255CD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специалист</w:t>
      </w:r>
    </w:p>
    <w:p w:rsidR="000255CD" w:rsidRPr="000255CD" w:rsidRDefault="000255CD" w:rsidP="000255C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</w:pPr>
      <w:r w:rsidRPr="000255C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Форма обучения:</w:t>
      </w:r>
      <w:r w:rsidRPr="000255CD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 xml:space="preserve"> очная</w:t>
      </w: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55CD" w:rsidRPr="000255CD" w:rsidRDefault="000255CD" w:rsidP="000255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Москва  2013 </w:t>
      </w:r>
      <w:r w:rsidRPr="00025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0255CD" w:rsidRPr="000255CD" w:rsidRDefault="000255CD" w:rsidP="0074200A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3"/>
          <w:szCs w:val="24"/>
          <w:highlight w:val="yellow"/>
          <w:lang w:eastAsia="ru-RU"/>
        </w:rPr>
        <w:br w:type="page"/>
      </w:r>
      <w:bookmarkStart w:id="0" w:name="_Toc149693815"/>
      <w:bookmarkStart w:id="1" w:name="_Toc149688248"/>
      <w:bookmarkStart w:id="2" w:name="_Toc149688192"/>
      <w:bookmarkStart w:id="3" w:name="_Toc149688177"/>
      <w:bookmarkStart w:id="4" w:name="_Toc149688013"/>
      <w:bookmarkStart w:id="5" w:name="_Toc149687662"/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0255CD" w:rsidRPr="000255CD" w:rsidRDefault="000255CD" w:rsidP="0074200A">
      <w:pPr>
        <w:tabs>
          <w:tab w:val="left" w:pos="993"/>
          <w:tab w:val="left" w:pos="1080"/>
        </w:tabs>
        <w:spacing w:before="120" w:after="0" w:line="24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25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высшего</w:t>
      </w:r>
      <w:r w:rsidR="00742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 </w:t>
      </w:r>
      <w:proofErr w:type="spellStart"/>
      <w:r w:rsidRPr="009E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9E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реализуемая</w:t>
      </w:r>
      <w:r w:rsidRPr="00025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вузом по </w:t>
      </w:r>
      <w:r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специальности </w:t>
      </w:r>
      <w:r w:rsidR="007420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031003 «Судебная экспертиза»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</w:t>
      </w:r>
      <w:r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специализации </w:t>
      </w:r>
      <w:r w:rsidR="0074200A"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7420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031003.65 «Инженерно-технические экспертизы».</w:t>
      </w:r>
    </w:p>
    <w:p w:rsidR="000255CD" w:rsidRPr="000255CD" w:rsidRDefault="000255CD" w:rsidP="0074200A">
      <w:pPr>
        <w:tabs>
          <w:tab w:val="left" w:pos="993"/>
          <w:tab w:val="left" w:pos="1418"/>
        </w:tabs>
        <w:spacing w:before="120" w:after="0" w:line="24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49693817"/>
      <w:bookmarkStart w:id="7" w:name="_Toc149688250"/>
      <w:bookmarkStart w:id="8" w:name="_Toc149688194"/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Нормативные документы для разработки основной образовательной программы</w:t>
      </w:r>
    </w:p>
    <w:p w:rsidR="000255CD" w:rsidRPr="000255CD" w:rsidRDefault="000255CD" w:rsidP="0074200A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ООП ВПО составляют:</w:t>
      </w:r>
    </w:p>
    <w:p w:rsidR="000255CD" w:rsidRPr="000255CD" w:rsidRDefault="000255CD" w:rsidP="007420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0255CD" w:rsidRPr="000255CD" w:rsidRDefault="000255CD" w:rsidP="007420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 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 232-ФЗ).</w:t>
      </w:r>
    </w:p>
    <w:p w:rsidR="000255CD" w:rsidRPr="000255CD" w:rsidRDefault="000255CD" w:rsidP="007420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0255CD" w:rsidRPr="000255CD" w:rsidRDefault="000255CD" w:rsidP="0074200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профессионального образования (ФГОС ВПО) по направлению подготовки</w:t>
      </w:r>
      <w:r w:rsidR="0032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(специальности)</w:t>
      </w: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031003 «Судебная экспертиза» </w:t>
      </w:r>
      <w:proofErr w:type="spellStart"/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образования и науки Российской Федерации от «</w:t>
      </w:r>
      <w:r w:rsidR="00323AF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3AF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32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 w:rsidR="00375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CD" w:rsidRPr="000255CD" w:rsidRDefault="000255CD" w:rsidP="0074200A">
      <w:pPr>
        <w:tabs>
          <w:tab w:val="num" w:pos="8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bookmarkStart w:id="9" w:name="_Toc149693818"/>
      <w:bookmarkStart w:id="10" w:name="_Toc149688251"/>
      <w:bookmarkStart w:id="11" w:name="_Toc149688195"/>
      <w:bookmarkEnd w:id="6"/>
      <w:bookmarkEnd w:id="7"/>
      <w:bookmarkEnd w:id="8"/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профессионального образования  «Московский государственный университет путей сообщения».</w:t>
      </w:r>
    </w:p>
    <w:bookmarkEnd w:id="9"/>
    <w:bookmarkEnd w:id="10"/>
    <w:bookmarkEnd w:id="11"/>
    <w:p w:rsidR="000255CD" w:rsidRDefault="000255CD" w:rsidP="0027396B">
      <w:pPr>
        <w:tabs>
          <w:tab w:val="left" w:pos="120"/>
          <w:tab w:val="left" w:pos="993"/>
          <w:tab w:val="left" w:pos="1134"/>
        </w:tabs>
        <w:spacing w:before="240" w:after="0" w:line="24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Общая характеристика вузовской основной образовательной программы высшего профессионального образования </w:t>
      </w:r>
    </w:p>
    <w:p w:rsidR="00DB354C" w:rsidRPr="005304CB" w:rsidRDefault="00DB354C" w:rsidP="0027396B">
      <w:pPr>
        <w:tabs>
          <w:tab w:val="left" w:pos="120"/>
          <w:tab w:val="left" w:pos="993"/>
          <w:tab w:val="left" w:pos="1134"/>
        </w:tabs>
        <w:spacing w:before="240" w:after="0" w:line="24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1.3.1. Социальная роль, цели и задачи ООП ВПО</w:t>
      </w:r>
    </w:p>
    <w:p w:rsidR="00DB354C" w:rsidRPr="005304CB" w:rsidRDefault="00DB354C" w:rsidP="00DB354C">
      <w:pPr>
        <w:tabs>
          <w:tab w:val="left" w:pos="120"/>
          <w:tab w:val="left" w:pos="993"/>
          <w:tab w:val="left" w:pos="1134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ВПО «Судебная экспертиза» имеет своей целью развития у студентов высоких личностных качеств в решении общественных и государственных задач по борьбе с преступностью, а также формированию общекультурных и профессиональных качеств в решении задач судебно-экспертной деятельности: точности и </w:t>
      </w:r>
      <w:proofErr w:type="gramStart"/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аргументированности</w:t>
      </w:r>
      <w:proofErr w:type="gramEnd"/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полученных в ходе экспертных исследований выводов, настойчивости в достижении цели, научной добросовестности, умении достигать поставленных целей, совершенствовать свое профессиональное мастерство с учетом развития науки и техники.</w:t>
      </w:r>
    </w:p>
    <w:p w:rsidR="00DB354C" w:rsidRPr="005304CB" w:rsidRDefault="00DB354C" w:rsidP="00DB354C">
      <w:pPr>
        <w:tabs>
          <w:tab w:val="left" w:pos="120"/>
          <w:tab w:val="left" w:pos="993"/>
          <w:tab w:val="left" w:pos="1134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и обучение студентов осуществляется с учетом их будущей экспертно-криминалистической деятельности – умелым, добросовестным и аргументированным использованием научных знаний при проведении судебных экспертиз.</w:t>
      </w:r>
    </w:p>
    <w:p w:rsidR="000255CD" w:rsidRPr="000255CD" w:rsidRDefault="000255CD" w:rsidP="0027396B">
      <w:pPr>
        <w:tabs>
          <w:tab w:val="left" w:pos="120"/>
          <w:tab w:val="left" w:pos="993"/>
          <w:tab w:val="left" w:pos="1134"/>
          <w:tab w:val="left" w:pos="1440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Срок освоения ООП ВПО:</w:t>
      </w:r>
    </w:p>
    <w:p w:rsidR="000255CD" w:rsidRPr="000255CD" w:rsidRDefault="0027396B" w:rsidP="0027396B">
      <w:pPr>
        <w:tabs>
          <w:tab w:val="left" w:pos="120"/>
          <w:tab w:val="left" w:pos="993"/>
          <w:tab w:val="left" w:pos="1134"/>
          <w:tab w:val="left" w:pos="2127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396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0255CD" w:rsidRPr="000255CD" w:rsidRDefault="000255CD" w:rsidP="0027396B">
      <w:pPr>
        <w:tabs>
          <w:tab w:val="left" w:pos="120"/>
          <w:tab w:val="left" w:pos="993"/>
          <w:tab w:val="left" w:pos="1134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Трудоемкость ООП ВПО:</w:t>
      </w:r>
    </w:p>
    <w:p w:rsidR="000255CD" w:rsidRPr="000255CD" w:rsidRDefault="0027396B" w:rsidP="0027396B">
      <w:pPr>
        <w:tabs>
          <w:tab w:val="left" w:pos="120"/>
          <w:tab w:val="left" w:pos="993"/>
          <w:tab w:val="left" w:pos="1134"/>
          <w:tab w:val="left" w:pos="1440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300 зачетных единиц</w:t>
      </w:r>
    </w:p>
    <w:p w:rsidR="000255CD" w:rsidRPr="000255CD" w:rsidRDefault="000255CD" w:rsidP="0027396B">
      <w:pPr>
        <w:tabs>
          <w:tab w:val="left" w:pos="120"/>
          <w:tab w:val="left" w:pos="993"/>
          <w:tab w:val="left" w:pos="1134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Toc149693819"/>
      <w:bookmarkStart w:id="13" w:name="_Toc149688252"/>
      <w:bookmarkStart w:id="14" w:name="_Toc149688196"/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абитуриенту</w:t>
      </w:r>
      <w:bookmarkEnd w:id="12"/>
      <w:bookmarkEnd w:id="13"/>
      <w:bookmarkEnd w:id="14"/>
    </w:p>
    <w:p w:rsidR="000255CD" w:rsidRPr="000255CD" w:rsidRDefault="000255CD" w:rsidP="0027396B">
      <w:pPr>
        <w:tabs>
          <w:tab w:val="left" w:pos="1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</w:p>
    <w:p w:rsidR="000255CD" w:rsidRPr="000255CD" w:rsidRDefault="000255CD" w:rsidP="00971ED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5CD" w:rsidRPr="000255CD" w:rsidRDefault="000255CD" w:rsidP="00971EDE">
      <w:pPr>
        <w:tabs>
          <w:tab w:val="left" w:pos="0"/>
          <w:tab w:val="left" w:pos="993"/>
        </w:tabs>
        <w:spacing w:after="12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ПРОФЕССИОНАЛЬНОЙ ДЕЯТЕЛЬНОСТИ ВЫПУСКНИКА ВУЗА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55CD" w:rsidRPr="000255CD" w:rsidRDefault="000255CD" w:rsidP="0027396B">
      <w:pPr>
        <w:tabs>
          <w:tab w:val="left" w:pos="0"/>
          <w:tab w:val="left" w:pos="993"/>
          <w:tab w:val="left" w:pos="1418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Область профессиональной деятельности выпускника</w:t>
      </w:r>
    </w:p>
    <w:p w:rsidR="000255CD" w:rsidRPr="000255CD" w:rsidRDefault="0027396B" w:rsidP="00273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7396B">
        <w:rPr>
          <w:rFonts w:ascii="TimesNewRomanPSMT" w:hAnsi="TimesNewRomanPSMT" w:cs="TimesNewRomanPSMT"/>
          <w:sz w:val="24"/>
          <w:szCs w:val="24"/>
        </w:rPr>
        <w:t>Область профессиональной деятельности специалистов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включает: судебно-экспертную деятельность по обеспечению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судопроизводства, предупреждения, раскрытия и расследования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правонарушений путем использования специальных знаний 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обнаружения, фиксации, изъятия и исследования материальных носителей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информации, необходимой для установления фактических данных.</w:t>
      </w:r>
    </w:p>
    <w:p w:rsidR="000255CD" w:rsidRPr="000255CD" w:rsidRDefault="000255CD" w:rsidP="0027396B">
      <w:pPr>
        <w:tabs>
          <w:tab w:val="left" w:pos="0"/>
          <w:tab w:val="left" w:pos="993"/>
          <w:tab w:val="left" w:pos="1418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Объекты профессиональной деятельности выпускника</w:t>
      </w:r>
    </w:p>
    <w:p w:rsidR="00A61122" w:rsidRPr="00A61122" w:rsidRDefault="0027396B" w:rsidP="00A61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122">
        <w:rPr>
          <w:rFonts w:ascii="TimesNewRomanPSMT" w:hAnsi="TimesNewRomanPSMT" w:cs="TimesNewRomanPSMT"/>
          <w:sz w:val="24"/>
          <w:szCs w:val="24"/>
        </w:rPr>
        <w:t>Объектами профессиональной деятельности специалистов</w:t>
      </w:r>
      <w:r w:rsidR="00A611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A61122">
        <w:rPr>
          <w:rFonts w:ascii="TimesNewRomanPSMT" w:hAnsi="TimesNewRomanPSMT" w:cs="TimesNewRomanPSMT"/>
          <w:sz w:val="24"/>
          <w:szCs w:val="24"/>
        </w:rPr>
        <w:t>являются: свойства и признаки материальных носителей розыскной и</w:t>
      </w:r>
      <w:r w:rsidR="00A611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A61122">
        <w:rPr>
          <w:rFonts w:ascii="TimesNewRomanPSMT" w:hAnsi="TimesNewRomanPSMT" w:cs="TimesNewRomanPSMT"/>
          <w:sz w:val="24"/>
          <w:szCs w:val="24"/>
        </w:rPr>
        <w:t>доказательственной информации.</w:t>
      </w:r>
      <w:r w:rsidRPr="00A6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5CD" w:rsidRPr="000255CD" w:rsidRDefault="000255CD" w:rsidP="0027396B">
      <w:pPr>
        <w:tabs>
          <w:tab w:val="left" w:pos="0"/>
          <w:tab w:val="left" w:pos="993"/>
          <w:tab w:val="left" w:pos="1418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Виды профессиональной деятельности выпускника</w:t>
      </w:r>
    </w:p>
    <w:p w:rsidR="0097598A" w:rsidRPr="0097598A" w:rsidRDefault="0097598A" w:rsidP="009759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97598A">
        <w:rPr>
          <w:rFonts w:ascii="TimesNewRomanPSMT" w:hAnsi="TimesNewRomanPSMT" w:cs="TimesNewRomanPSMT"/>
          <w:sz w:val="24"/>
          <w:szCs w:val="24"/>
        </w:rPr>
        <w:t>экспертная;</w:t>
      </w:r>
    </w:p>
    <w:p w:rsidR="0097598A" w:rsidRPr="0097598A" w:rsidRDefault="0097598A" w:rsidP="009759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97598A">
        <w:rPr>
          <w:rFonts w:ascii="TimesNewRomanPSMT" w:hAnsi="TimesNewRomanPSMT" w:cs="TimesNewRomanPSMT"/>
          <w:sz w:val="24"/>
          <w:szCs w:val="24"/>
        </w:rPr>
        <w:t>технико-криминалистическая;</w:t>
      </w:r>
    </w:p>
    <w:p w:rsidR="0097598A" w:rsidRPr="0097598A" w:rsidRDefault="0097598A" w:rsidP="009759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97598A">
        <w:rPr>
          <w:rFonts w:ascii="TimesNewRomanPSMT" w:hAnsi="TimesNewRomanPSMT" w:cs="TimesNewRomanPSMT"/>
          <w:sz w:val="24"/>
          <w:szCs w:val="24"/>
        </w:rPr>
        <w:t>информационная;</w:t>
      </w:r>
    </w:p>
    <w:p w:rsidR="0097598A" w:rsidRPr="0097598A" w:rsidRDefault="0097598A" w:rsidP="009759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97598A">
        <w:rPr>
          <w:rFonts w:ascii="TimesNewRomanPSMT" w:hAnsi="TimesNewRomanPSMT" w:cs="TimesNewRomanPSMT"/>
          <w:sz w:val="24"/>
          <w:szCs w:val="24"/>
        </w:rPr>
        <w:t>организационно-управленческая;</w:t>
      </w:r>
    </w:p>
    <w:p w:rsidR="0097598A" w:rsidRPr="0097598A" w:rsidRDefault="0097598A" w:rsidP="009759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97598A">
        <w:rPr>
          <w:rFonts w:ascii="TimesNewRomanPSMT" w:hAnsi="TimesNewRomanPSMT" w:cs="TimesNewRomanPSMT"/>
          <w:sz w:val="24"/>
          <w:szCs w:val="24"/>
        </w:rPr>
        <w:t>организационно-методическая;</w:t>
      </w:r>
    </w:p>
    <w:p w:rsidR="0097598A" w:rsidRPr="0097598A" w:rsidRDefault="0097598A" w:rsidP="009759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97598A">
        <w:rPr>
          <w:rFonts w:ascii="TimesNewRomanPSMT" w:hAnsi="TimesNewRomanPSMT" w:cs="TimesNewRomanPSMT"/>
          <w:sz w:val="24"/>
          <w:szCs w:val="24"/>
        </w:rPr>
        <w:t>научно-исследовательская;</w:t>
      </w:r>
    </w:p>
    <w:p w:rsidR="000255CD" w:rsidRDefault="001E3EA6" w:rsidP="0097598A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профилактическая;</w:t>
      </w:r>
    </w:p>
    <w:p w:rsidR="001E3EA6" w:rsidRDefault="001E3EA6" w:rsidP="0097598A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экспертное подразделение МВД, ФСБ, Министерство Юстиции, таможня, </w:t>
      </w:r>
      <w:r w:rsidRPr="001E3EA6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>
        <w:rPr>
          <w:rFonts w:ascii="Times New Roman" w:hAnsi="Times New Roman" w:cs="Times New Roman"/>
          <w:sz w:val="24"/>
          <w:szCs w:val="24"/>
        </w:rPr>
        <w:t>комитет по борьбе с наркотиками;</w:t>
      </w:r>
    </w:p>
    <w:p w:rsidR="001E3EA6" w:rsidRDefault="001E3EA6" w:rsidP="0097598A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компании (аварийный комиссар);</w:t>
      </w:r>
    </w:p>
    <w:p w:rsidR="001E3EA6" w:rsidRDefault="001E3EA6" w:rsidP="0097598A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безопасности (банков, страховых компаний и других государственных и коммерческих организаций);</w:t>
      </w:r>
    </w:p>
    <w:p w:rsidR="001E3EA6" w:rsidRDefault="001E3EA6" w:rsidP="0097598A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независимое экспертное бюро;</w:t>
      </w:r>
    </w:p>
    <w:p w:rsidR="001E3EA6" w:rsidRPr="001E3EA6" w:rsidRDefault="001E3EA6" w:rsidP="0097598A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специалист-криминалист в правоохранительных органах.</w:t>
      </w:r>
    </w:p>
    <w:p w:rsidR="000255CD" w:rsidRPr="000255CD" w:rsidRDefault="000255CD" w:rsidP="0097598A">
      <w:pPr>
        <w:tabs>
          <w:tab w:val="left" w:pos="0"/>
          <w:tab w:val="left" w:pos="993"/>
          <w:tab w:val="left" w:pos="1418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 профессиональной деятельности выпускника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84537">
        <w:rPr>
          <w:rFonts w:ascii="Times New Roman" w:hAnsi="Times New Roman" w:cs="Times New Roman"/>
          <w:i/>
          <w:iCs/>
          <w:sz w:val="24"/>
          <w:szCs w:val="24"/>
        </w:rPr>
        <w:t>экспертная деятельность: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производство судебных экспертиз по уголовным, гражданским делам и делам об административных правонарушениях;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производство исследований по заданиям правоохранительных органов и других субъектов правоприменительной деятельности;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84537">
        <w:rPr>
          <w:rFonts w:ascii="Times New Roman" w:hAnsi="Times New Roman" w:cs="Times New Roman"/>
          <w:i/>
          <w:iCs/>
          <w:sz w:val="24"/>
          <w:szCs w:val="24"/>
        </w:rPr>
        <w:t>технико-криминалистическая деятельность: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исследование вещной обстановки мест происшествий в целях обнаружения, фиксации, изъятия материальных следов правонарушения, а также их предварительного исследования;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других процессуальных действиях;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оперативно-розыскных мероприятиях;</w:t>
      </w:r>
    </w:p>
    <w:p w:rsidR="000255CD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гражданском и арбитражном судопроизводстве и производстве по делам об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правонарушениях;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4537">
        <w:rPr>
          <w:rFonts w:ascii="Times New Roman" w:hAnsi="Times New Roman" w:cs="Times New Roman"/>
          <w:i/>
          <w:iCs/>
          <w:sz w:val="24"/>
          <w:szCs w:val="24"/>
        </w:rPr>
        <w:t>информационная деятельность: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организации и ведение экспертно-криминалистических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учетов, справочно-информационных и информационно-поисковых систем;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4537">
        <w:rPr>
          <w:rFonts w:ascii="Times New Roman" w:hAnsi="Times New Roman" w:cs="Times New Roman"/>
          <w:i/>
          <w:iCs/>
          <w:sz w:val="24"/>
          <w:szCs w:val="24"/>
        </w:rPr>
        <w:t>организационно-управленческая деятельность:</w:t>
      </w:r>
    </w:p>
    <w:p w:rsid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организация работы малых коллективов и групп исполнителей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процессе решения конкретных профессиональных задач;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4537">
        <w:rPr>
          <w:rFonts w:ascii="Times New Roman" w:hAnsi="Times New Roman" w:cs="Times New Roman"/>
          <w:i/>
          <w:iCs/>
          <w:sz w:val="24"/>
          <w:szCs w:val="24"/>
        </w:rPr>
        <w:t>организационно-методическая деятельность: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обучение и консультирование сотрудников 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органов и субъектов правоприменительной деятельности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 xml:space="preserve">назначения и производства </w:t>
      </w:r>
      <w:r w:rsidRPr="00A84537">
        <w:rPr>
          <w:rFonts w:ascii="Times New Roman" w:hAnsi="Times New Roman" w:cs="Times New Roman"/>
          <w:sz w:val="24"/>
          <w:szCs w:val="24"/>
        </w:rPr>
        <w:lastRenderedPageBreak/>
        <w:t>судебных экспертиз, а также возможностям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применения криминалистических средств и методов в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фактических обстоятельств расследуемого правонарушения;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обучение сотрудников судебно-экспертных учреждений приемам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работы с материальной обстановкой мест происшествий и методикам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производства судебных экспертиз;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распространение и внедрение современных достижений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техники, отечественной и зарубежной судебно-экспертной практики;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4537">
        <w:rPr>
          <w:rFonts w:ascii="Times New Roman" w:hAnsi="Times New Roman" w:cs="Times New Roman"/>
          <w:i/>
          <w:iCs/>
          <w:sz w:val="24"/>
          <w:szCs w:val="24"/>
        </w:rPr>
        <w:t>научно-исследовательская деятельность: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проведение прикладных научных исследований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профилем своей профессиональной деятельности;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4537">
        <w:rPr>
          <w:rFonts w:ascii="Times New Roman" w:hAnsi="Times New Roman" w:cs="Times New Roman"/>
          <w:i/>
          <w:iCs/>
          <w:sz w:val="24"/>
          <w:szCs w:val="24"/>
        </w:rPr>
        <w:t>профилактическая деятельность:</w:t>
      </w:r>
    </w:p>
    <w:p w:rsidR="00A84537" w:rsidRPr="00A84537" w:rsidRDefault="00A84537" w:rsidP="00A845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A84537">
        <w:rPr>
          <w:rFonts w:ascii="Times New Roman" w:hAnsi="Times New Roman" w:cs="Times New Roman"/>
          <w:sz w:val="24"/>
          <w:szCs w:val="24"/>
        </w:rPr>
        <w:t>выявление на основе анализа и обобщения экспертной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причин и условий, способствующих совершению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разработка предложений, направленных на их устранение.</w:t>
      </w:r>
    </w:p>
    <w:p w:rsidR="000255CD" w:rsidRPr="00A84537" w:rsidRDefault="000255CD" w:rsidP="00A84537">
      <w:pPr>
        <w:tabs>
          <w:tab w:val="left" w:pos="0"/>
          <w:tab w:val="left" w:pos="480"/>
          <w:tab w:val="left" w:pos="993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0255CD" w:rsidRPr="000255CD" w:rsidRDefault="000255CD" w:rsidP="0027396B">
      <w:pPr>
        <w:tabs>
          <w:tab w:val="left" w:pos="0"/>
          <w:tab w:val="left" w:pos="993"/>
        </w:tabs>
        <w:spacing w:after="12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ОЖИДАЕМЫЙ РЕЗУЛЬТАТ ОБРАЗОВАНИЯ ПО ЗАВЕРШЕНИИ ОСВОЕНИЯ ДАННОЙ ООП ВПО</w:t>
      </w:r>
    </w:p>
    <w:p w:rsidR="000255CD" w:rsidRPr="000255CD" w:rsidRDefault="000255CD" w:rsidP="0027396B">
      <w:pPr>
        <w:tabs>
          <w:tab w:val="left" w:pos="0"/>
          <w:tab w:val="left" w:pos="993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ООП</w:t>
      </w:r>
      <w:r w:rsidRPr="000255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ВПО определяются приобретаемыми выпускником 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0255CD" w:rsidRPr="000255CD" w:rsidRDefault="000255CD" w:rsidP="000255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7988"/>
      </w:tblGrid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B34909" w:rsidRDefault="000255C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компетенций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B34909" w:rsidRDefault="000255CD" w:rsidP="000255CD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компетенций</w:t>
            </w:r>
          </w:p>
        </w:tc>
      </w:tr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B3490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B349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ru-RU"/>
              </w:rPr>
              <w:t>ОБЩЕКУЛЬТУРНЫЕ КОМПЕТЕНЦИИ ВЫПУСКНИКА:</w:t>
            </w:r>
          </w:p>
        </w:tc>
      </w:tr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ОК–1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9C6521" w:rsidP="00B3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действовать в соответствии с Конституцией Российской Федерации, руководствуясь принципами законности и</w:t>
            </w:r>
            <w:r w:rsid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патриотизма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ОК–2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9C6521" w:rsidP="00B3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понимать и анализировать мировоззренческие,</w:t>
            </w:r>
            <w:r w:rsidR="00B34909"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и личностно значимые философские проблемы, вопросы</w:t>
            </w:r>
            <w:r w:rsid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ценностно-мотивационной ориентации; значение гуманистических</w:t>
            </w:r>
            <w:r w:rsid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</w:t>
            </w:r>
            <w:r w:rsid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тей, свободы и демократии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C6521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B34909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ОК-3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9C6521" w:rsidP="00B3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понимать движущие силы и закономерности</w:t>
            </w:r>
            <w:r w:rsidR="00B34909"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исторического процесса, способностью уважительно и бережно относиться</w:t>
            </w:r>
            <w:r w:rsid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историческому наследию и культурным традициям, толерантно</w:t>
            </w:r>
            <w:r w:rsid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социально-культурные различия;</w:t>
            </w:r>
          </w:p>
        </w:tc>
      </w:tr>
      <w:tr w:rsidR="009C6521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9C6521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ориентироваться в политических, социальных и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процессах</w:t>
            </w:r>
            <w:proofErr w:type="gramEnd"/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использовать знания и методы гуманитарных,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и социальных наук при решении социальных 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профессиональных задач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C6521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9C6521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понимать социальную значимость своей будущей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профессии, цель и смысл государственной службы, выполнять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и служебный долг, профессиональные задачи в соответствии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нормами морали, профессиональной эт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ики и служебного этикета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C6521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9C6521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проявлять непримиримость к коррупционному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поведению, высокий уровень правосо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и правовой культуры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C6521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ОК-7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9C6521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толерантному поведению, к социальному и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профессиональному взаимодействию с учетом этнокультурных и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конфессиональных различий, к работе в коллективе, кооперации с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коллегами, к предупреждению и конструктивному разрешению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конфликтных ситуаций в процессе профессиональной деятельности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C6521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ОК-8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проявлять психологическую устойчивость в сложных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экстремальных условиях, применять методы эмоциональной 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когнитивной регуляции для оптимизации собственной деятельности 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ихологического состояния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C6521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1" w:rsidRPr="002A5E7D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логическому мышлению, анализу,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систематизации, обобщению, критическому осмыслению,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постановке исследовательских задач и выбору путей их решения;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креативно мыслить и творчески решать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задачи, проявлять инициативу, в том числе в ситуациях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риска, принимать оптимальные организационно-управленческие решения в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повседневной деятельности и нестандартных ситуациях, нести за них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ответственность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ОК-11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анализировать свои возможности,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самосовершенствоваться, адаптироваться к меняющимся условиям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 и изменяющимся социокультурным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условиям, приобретать новые знания и умения, повышать свой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интеллектуальный и общекультурный уровень, развивать социальные 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компетенции, изменять вид и характер своей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ссиональной деятельности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организовывать свою жизнь в соответствии с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социально-значимыми представлениями о здоровом образе жизни,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физического воспитания для повышения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адаптационных резервов организма и укрепления здоровья, поддержания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должного уровня физической подготовленности, необходимого для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социальной активности и полноценной профессиональной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ОК-13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осуществлять письменную и устную коммуникацию</w:t>
            </w:r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русском языке, логически верно, аргументировано и ясно </w:t>
            </w:r>
            <w:proofErr w:type="gramStart"/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</w:t>
            </w:r>
            <w:proofErr w:type="gramEnd"/>
            <w:r w:rsidR="002A5E7D"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устную и письменную речь, публично представлять результаты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исследований, ве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полемику и дискуссии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деловому общению, профессиональной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коммуникации на одном из ино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странных языков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55CD" w:rsidRPr="000255CD" w:rsidTr="002A5E7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B34909" w:rsidRDefault="000255CD" w:rsidP="002A5E7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B34909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ru-RU"/>
              </w:rPr>
              <w:t>ПРОФЕССИОНАЛЬНЫЕ КОМПЕТЕНЦИИ ВЫПУСКНИКА</w:t>
            </w:r>
          </w:p>
        </w:tc>
      </w:tr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ПК–1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естественнонаучные и математические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при решении профессиональных задач, использовать средства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ПК–2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5A7A2F" w:rsidP="002A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работать с различными источниками информации,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информационными ресурсами и технологиями, использовать в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 компьютерную технику, прикладные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программные средства, современные средства телекоммуникации,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автоматизированные информационно-справочные, информационн</w:t>
            </w:r>
            <w:proofErr w:type="gramStart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поисковые системы, базы данных, автоматизированные рабочие места;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соблюдать в профессиональной деятельности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правовых актов в области защиты государственной тайны 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безопасности, обеспечивать соблюдение режима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секретности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2A5E7D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выполнять профессиональные задачи в особых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условиях, чрезвычайных обстоятельствах, чрезвычайных ситуациях, в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режима чрезвычайного положения и в военное время, оказывать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медицинскую помощь, обеспечивать личную безопасность и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граждан в процесс</w:t>
            </w:r>
            <w:r w:rsidR="002A5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решения служебных задач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ВИДАМ ДЕЯТЕЛЬНОСТИ</w:t>
            </w:r>
          </w:p>
        </w:tc>
      </w:tr>
      <w:tr w:rsidR="00061447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экспертной деятельности:</w:t>
            </w:r>
          </w:p>
        </w:tc>
      </w:tr>
      <w:tr w:rsidR="000255CD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061447" w:rsidRDefault="000255CD" w:rsidP="0006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ПК–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D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использовать знания теоретических, методических,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процессуальных и организационных основ судебной экспертизы,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криминалистики при производстве судебных экспертиз и исследований;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методики судебных экспертных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 в профессионал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деятельности</w:t>
            </w:r>
            <w:proofErr w:type="gramStart"/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использовать естественнонаучные методы при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исследовании 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ещественных доказательств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технические средства при обнаружении,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фиксации и исследовании материальных объектов – вещественных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доказатель</w:t>
            </w:r>
            <w:proofErr w:type="gramStart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в пр</w:t>
            </w:r>
            <w:proofErr w:type="gramEnd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оцессе произв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судебных экспертиз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познания в области материального и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процессуального права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61447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технико-криминалистической деятельности: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при осмотре места происшествия технико-криминалистические методы и средства поиска, обнаружения, фиксации,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изъятия и предварительного исследования материальных объектов </w:t>
            </w:r>
            <w:proofErr w:type="gramStart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щественных доказательств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участвовать в качестве специалиста в следственных и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других процессуальных действиях, а так же в </w:t>
            </w:r>
            <w:proofErr w:type="spellStart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непроцессуальных</w:t>
            </w:r>
            <w:proofErr w:type="spellEnd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действиях;</w:t>
            </w:r>
          </w:p>
        </w:tc>
      </w:tr>
      <w:tr w:rsidR="00061447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информационной деятельности: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вести экспертно-криминалистические учеты,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организации справочно-информационных и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информационно-поисковых систем, предназначенных для обеспечения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видов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деятельности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61447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организационно-управленческой деятельности: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ПК-13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организовывать работу группы специалистов и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 экспертов;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A7A2F"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пособностью организовывать профессиональную деятельность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A2F"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федерального законодательства,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A2F"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ведомственных правовых актов, функциональных обязанностей и основ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делопроизводства</w:t>
            </w:r>
            <w:r w:rsidR="005A7A2F"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выявлять и устранять причины и условия,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способствующие коррупционным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проявлениям в служебном коллективе;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ПК-16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составлять планы и отчеты по утвержденным формам;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ПК-17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выявлять, распространять и внедрять передовой опыт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научно-технических методов и сре</w:t>
            </w:r>
            <w:proofErr w:type="gramStart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оприменительной практике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ПК-18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5A7A2F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организации и осуществлению мероприятий по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 эксплуатации, поверке и использованию технических средств 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экспертной практике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61447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организационно-методической деятельности: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ПК-19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CD386B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обучать сотрудников правоохранительных органов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приемам и методам выявления, фиксации, изъятия следов и вещественных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доказательств и </w:t>
            </w:r>
            <w:proofErr w:type="gramStart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</w:t>
            </w:r>
            <w:proofErr w:type="gramEnd"/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последних в раскрытии и расследовании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преступлений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CD386B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консультировать субъектов правоприменительной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по вопросам назначения и производства судебных экспертиз,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возможностям применения криминалистических методов и средств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установлении фактических обстоятельств расследуемых преступлений;</w:t>
            </w:r>
          </w:p>
        </w:tc>
      </w:tr>
      <w:tr w:rsidR="00061447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научно-исследовательской деятельности: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ПК-21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CD386B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анализировать судебно-экспертную практику,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научную информацию, отечественный и зарубежный опыт по тематике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5A7A2F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F" w:rsidRPr="00B34909" w:rsidRDefault="00CD386B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методы проведения прикладных научных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исследований, анализа и 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 их результатов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CD386B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B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ПК-23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B" w:rsidRPr="00B34909" w:rsidRDefault="00CD386B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обобщать и формулировать выводы по теме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исследования, готовить отчеты, публикации по результатам выполненных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61447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7" w:rsidRPr="00B34909" w:rsidRDefault="00061447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профилактической деятельности:</w:t>
            </w:r>
          </w:p>
        </w:tc>
      </w:tr>
      <w:tr w:rsidR="00CD386B" w:rsidRPr="000255CD" w:rsidTr="00B3490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B" w:rsidRPr="00B34909" w:rsidRDefault="00061447" w:rsidP="00B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B" w:rsidRPr="00B34909" w:rsidRDefault="00CD386B" w:rsidP="0006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выявлять на основе анализа и обобщения экспертной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причины и условия, способствующие совершению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правонарушений, разрабатывать предложения, направленные на их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</w:t>
            </w:r>
            <w:r w:rsidR="00061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0255CD" w:rsidRPr="005A7A2F" w:rsidRDefault="000255CD" w:rsidP="000255CD">
      <w:pPr>
        <w:tabs>
          <w:tab w:val="right" w:leader="underscore" w:pos="963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5CD" w:rsidRPr="00BF3D3B" w:rsidRDefault="000255CD" w:rsidP="00D23A7B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завершивший </w:t>
      </w:r>
      <w:proofErr w:type="gramStart"/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специализации</w:t>
      </w:r>
      <w:proofErr w:type="gramEnd"/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DCE"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031003.65 «Инженерно-технические экспертизы»</w:t>
      </w: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специальности </w:t>
      </w:r>
      <w:r w:rsidR="00F65DCE"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031003 «Судебная экспертиза»</w:t>
      </w: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квалификацией (степенью) </w:t>
      </w:r>
      <w:r w:rsidR="00F65DCE"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обладать следующими </w:t>
      </w:r>
      <w:r w:rsidRPr="00BF3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профессионально-специализированными компетенциями:</w:t>
      </w:r>
      <w:r w:rsidR="00D23A7B" w:rsidRPr="00BF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337"/>
      </w:tblGrid>
      <w:tr w:rsidR="000255CD" w:rsidRPr="00BF3D3B" w:rsidTr="00BF3D3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CD" w:rsidRPr="00BF3D3B" w:rsidRDefault="000255CD" w:rsidP="00A2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компетенций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CD" w:rsidRPr="00BF3D3B" w:rsidRDefault="000255CD" w:rsidP="00A2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компетенций</w:t>
            </w:r>
          </w:p>
        </w:tc>
      </w:tr>
      <w:tr w:rsidR="000255CD" w:rsidRPr="00BF3D3B" w:rsidTr="00BF3D3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CD" w:rsidRPr="00BF3D3B" w:rsidRDefault="000255CD" w:rsidP="00A244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CD" w:rsidRPr="00A244CB" w:rsidRDefault="000255CD" w:rsidP="00A2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A244CB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профессионально-специализированные компетенции</w:t>
            </w:r>
          </w:p>
        </w:tc>
      </w:tr>
      <w:tr w:rsidR="000255CD" w:rsidRPr="00BF3D3B" w:rsidTr="00BF3D3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CD" w:rsidRPr="00BF3D3B" w:rsidRDefault="000255CD" w:rsidP="00A2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 - 1.1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CD" w:rsidRPr="00BF3D3B" w:rsidRDefault="00D23A7B" w:rsidP="00A2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BF3D3B">
              <w:rPr>
                <w:rFonts w:ascii="Times New Roman" w:hAnsi="Times New Roman"/>
              </w:rPr>
              <w:t>основные направления развития технико-криминалистических средств и методов в области судебной экспертизы. Уметь применять новые методики (в том числе зарубежные) для проведения комплексных судебных экспертиз.</w:t>
            </w:r>
          </w:p>
        </w:tc>
      </w:tr>
      <w:tr w:rsidR="000255CD" w:rsidRPr="000255CD" w:rsidTr="00BF3D3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CD" w:rsidRPr="00BF3D3B" w:rsidRDefault="000255CD" w:rsidP="00A2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 - 1.2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CD" w:rsidRPr="000255CD" w:rsidRDefault="00D23A7B" w:rsidP="00A2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hAnsi="Times New Roman"/>
              </w:rPr>
              <w:t>Владеть навыками комплексного распространения и внедрения передового опыта при исследовании объектов судебной экспертизы</w:t>
            </w: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5CD"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0255CD" w:rsidRPr="000255CD" w:rsidRDefault="000255CD" w:rsidP="00025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4CB" w:rsidRDefault="00A244CB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АННОТИРОВАННЫЙ 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0255CD" w:rsidRPr="003F11EE" w:rsidRDefault="003B0673" w:rsidP="003F11E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255CD" w:rsidRPr="003F11EE">
        <w:rPr>
          <w:rFonts w:ascii="Times New Roman" w:hAnsi="Times New Roman" w:cs="Times New Roman"/>
          <w:sz w:val="24"/>
          <w:szCs w:val="24"/>
        </w:rPr>
        <w:t xml:space="preserve">чебный план по </w:t>
      </w:r>
      <w:r w:rsidR="003F11EE">
        <w:rPr>
          <w:rFonts w:ascii="Times New Roman" w:hAnsi="Times New Roman" w:cs="Times New Roman"/>
          <w:sz w:val="24"/>
          <w:szCs w:val="24"/>
        </w:rPr>
        <w:t>с</w:t>
      </w:r>
      <w:r w:rsidR="000255CD" w:rsidRPr="003F11EE">
        <w:rPr>
          <w:rFonts w:ascii="Times New Roman" w:hAnsi="Times New Roman" w:cs="Times New Roman"/>
          <w:sz w:val="24"/>
          <w:szCs w:val="24"/>
        </w:rPr>
        <w:t xml:space="preserve">пециальности </w:t>
      </w:r>
      <w:r w:rsidR="003F11EE">
        <w:rPr>
          <w:rFonts w:ascii="Times New Roman" w:hAnsi="Times New Roman" w:cs="Times New Roman"/>
          <w:sz w:val="24"/>
          <w:szCs w:val="24"/>
        </w:rPr>
        <w:t>031003 «Судебная экспертиза»</w:t>
      </w:r>
      <w:r w:rsidR="000255CD" w:rsidRPr="003F11EE">
        <w:rPr>
          <w:rFonts w:ascii="Times New Roman" w:hAnsi="Times New Roman" w:cs="Times New Roman"/>
          <w:sz w:val="24"/>
          <w:szCs w:val="24"/>
        </w:rPr>
        <w:t xml:space="preserve"> по специализации</w:t>
      </w:r>
      <w:r w:rsidR="003F11EE">
        <w:rPr>
          <w:rFonts w:ascii="Times New Roman" w:hAnsi="Times New Roman" w:cs="Times New Roman"/>
          <w:sz w:val="24"/>
          <w:szCs w:val="24"/>
        </w:rPr>
        <w:t xml:space="preserve"> 031003.65 «Инженерно-технические экспертизы»</w:t>
      </w:r>
      <w:r w:rsidR="000255CD" w:rsidRPr="003F1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CD" w:rsidRPr="000255CD" w:rsidRDefault="000255CD" w:rsidP="000255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55CD" w:rsidRPr="000255CD" w:rsidRDefault="000255CD" w:rsidP="000255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времени (в неделях)</w:t>
      </w:r>
    </w:p>
    <w:tbl>
      <w:tblPr>
        <w:tblW w:w="955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49"/>
        <w:gridCol w:w="1321"/>
        <w:gridCol w:w="1321"/>
        <w:gridCol w:w="1081"/>
        <w:gridCol w:w="1261"/>
        <w:gridCol w:w="1081"/>
        <w:gridCol w:w="780"/>
        <w:gridCol w:w="1081"/>
        <w:gridCol w:w="780"/>
      </w:tblGrid>
      <w:tr w:rsidR="000255CD" w:rsidRPr="000255CD" w:rsidTr="000255CD">
        <w:trPr>
          <w:trHeight w:val="71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Курс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Теоретическое обучение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Экзаменационная сессия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Производственная практика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Итоговая государственная аттестация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</w:tr>
      <w:tr w:rsidR="000255CD" w:rsidRPr="000255CD" w:rsidTr="000255CD">
        <w:trPr>
          <w:trHeight w:val="391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Подготовка ВКР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ИГА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55CD" w:rsidRPr="000255CD" w:rsidTr="000255CD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36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0255CD" w:rsidRPr="000255CD" w:rsidTr="000255CD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F10CDD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0255CD" w:rsidRPr="000255CD" w:rsidTr="000255CD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III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F10CDD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0255CD" w:rsidRPr="000255CD" w:rsidTr="000255CD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IV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F10CDD" w:rsidRPr="000255CD" w:rsidTr="009D2F48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F10CD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CD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0CD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0255CD" w:rsidRPr="000255CD" w:rsidTr="009D2F48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171</w:t>
            </w:r>
            <w:r w:rsidR="000255CD"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5CD" w:rsidRPr="000255CD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F10CDD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0255CD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5CD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="00F10CDD"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</w:p>
        </w:tc>
      </w:tr>
    </w:tbl>
    <w:p w:rsidR="000255CD" w:rsidRDefault="000255CD" w:rsidP="00ED5F68">
      <w:pPr>
        <w:spacing w:before="9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9D2F48" w:rsidRPr="009D2F48" w:rsidRDefault="009D2F48" w:rsidP="009D2F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D2F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учебного процесса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0"/>
        <w:gridCol w:w="6"/>
        <w:gridCol w:w="2684"/>
        <w:gridCol w:w="9"/>
        <w:gridCol w:w="558"/>
        <w:gridCol w:w="9"/>
        <w:gridCol w:w="558"/>
        <w:gridCol w:w="9"/>
        <w:gridCol w:w="842"/>
        <w:gridCol w:w="425"/>
        <w:gridCol w:w="9"/>
        <w:gridCol w:w="416"/>
        <w:gridCol w:w="9"/>
        <w:gridCol w:w="417"/>
        <w:gridCol w:w="426"/>
        <w:gridCol w:w="8"/>
        <w:gridCol w:w="421"/>
        <w:gridCol w:w="427"/>
        <w:gridCol w:w="427"/>
        <w:gridCol w:w="426"/>
        <w:gridCol w:w="425"/>
        <w:gridCol w:w="425"/>
        <w:gridCol w:w="851"/>
      </w:tblGrid>
      <w:tr w:rsidR="009D2F48" w:rsidRPr="009D2F48" w:rsidTr="001C3C1B">
        <w:trPr>
          <w:trHeight w:val="334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разделов ООП, специальностей/специализаций, модулей, дисциплин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 промеж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ттестации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Трудоем</w:t>
            </w:r>
            <w:proofErr w:type="spell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-кость</w:t>
            </w:r>
            <w:proofErr w:type="gramEnd"/>
          </w:p>
        </w:tc>
        <w:tc>
          <w:tcPr>
            <w:tcW w:w="4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cantSplit/>
          <w:trHeight w:val="1134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зачетных единицах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в часах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сем.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сем.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сем.</w:t>
            </w: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сем.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сем.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F48" w:rsidRPr="009D2F48" w:rsidRDefault="009D2F48" w:rsidP="009D2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сем.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2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Гуманитарный, социальный и экономический цикл</w:t>
            </w: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ОК-1-14</w:t>
            </w: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</w:p>
        </w:tc>
        <w:tc>
          <w:tcPr>
            <w:tcW w:w="3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.Б.4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.Б.5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.Б.6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.Б.7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этика и служебный этикет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.В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.В.ОД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.В.ОД.1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.В.ОД.2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6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.В.ДВ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Дисциплины по выбору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45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.В.ДВ.1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45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.В.ДВ.2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Культурно-религиозное наследие России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мировых религий</w:t>
            </w: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1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2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Математический и естественнонаучный цикл</w:t>
            </w: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ПК-1,</w:t>
            </w: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ПК-2,</w:t>
            </w: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</w:t>
            </w: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.Б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методы судебно-экспертных исследований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Компьютерные технологии в экспертной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.В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.В.ОД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.В.ОД.1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системного анализа и научных исследований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.В.ОД.2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программ демонстрационной графики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.В.ДВ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Дисциплины по выбору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С.2.В.ДВ.1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Компьютерные сети, интернет и </w:t>
            </w: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мультимедиатехнологии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3B0673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B0673">
              <w:rPr>
                <w:rFonts w:ascii="TimesNewRomanPSMT" w:hAnsi="TimesNewRomanPSMT" w:cs="TimesNewRomanPSMT"/>
                <w:sz w:val="20"/>
                <w:szCs w:val="20"/>
              </w:rPr>
              <w:t>ОК-1,</w:t>
            </w:r>
          </w:p>
          <w:p w:rsidR="009D2F48" w:rsidRPr="003B0673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B0673">
              <w:rPr>
                <w:rFonts w:ascii="TimesNewRomanPSMT" w:hAnsi="TimesNewRomanPSMT" w:cs="TimesNewRomanPSMT"/>
                <w:sz w:val="20"/>
                <w:szCs w:val="20"/>
              </w:rPr>
              <w:t>ОК-5,</w:t>
            </w:r>
          </w:p>
          <w:p w:rsidR="009D2F48" w:rsidRPr="003B0673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B0673">
              <w:rPr>
                <w:rFonts w:ascii="TimesNewRomanPSMT" w:hAnsi="TimesNewRomanPSMT" w:cs="TimesNewRomanPSMT"/>
                <w:sz w:val="20"/>
                <w:szCs w:val="20"/>
              </w:rPr>
              <w:t>ОК-6,</w:t>
            </w:r>
          </w:p>
          <w:p w:rsidR="009D2F48" w:rsidRPr="003B0673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B0673">
              <w:rPr>
                <w:rFonts w:ascii="TimesNewRomanPSMT" w:hAnsi="TimesNewRomanPSMT" w:cs="TimesNewRomanPSMT"/>
                <w:sz w:val="20"/>
                <w:szCs w:val="20"/>
              </w:rPr>
              <w:t>ОК-9,</w:t>
            </w:r>
          </w:p>
          <w:p w:rsidR="009D2F48" w:rsidRPr="003B0673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B0673">
              <w:rPr>
                <w:rFonts w:ascii="TimesNewRomanPSMT" w:hAnsi="TimesNewRomanPSMT" w:cs="TimesNewRomanPSMT"/>
                <w:sz w:val="20"/>
                <w:szCs w:val="20"/>
              </w:rPr>
              <w:t>ОК-10,</w:t>
            </w:r>
          </w:p>
          <w:p w:rsidR="009D2F48" w:rsidRPr="003B0673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B0673">
              <w:rPr>
                <w:rFonts w:ascii="TimesNewRomanPSMT" w:hAnsi="TimesNewRomanPSMT" w:cs="TimesNewRomanPSMT"/>
                <w:sz w:val="20"/>
                <w:szCs w:val="20"/>
              </w:rPr>
              <w:t>ПК-1 –</w:t>
            </w: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673">
              <w:rPr>
                <w:rFonts w:ascii="TimesNewRomanPSMT" w:hAnsi="TimesNewRomanPSMT" w:cs="TimesNewRomanPSMT"/>
                <w:sz w:val="20"/>
                <w:szCs w:val="20"/>
              </w:rPr>
              <w:t>ПК-24</w:t>
            </w: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С3</w:t>
            </w:r>
          </w:p>
        </w:tc>
        <w:tc>
          <w:tcPr>
            <w:tcW w:w="3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Профессиональный цикл 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Б3.Б</w:t>
            </w:r>
          </w:p>
        </w:tc>
        <w:tc>
          <w:tcPr>
            <w:tcW w:w="3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судебной экспертизы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фотография и видеозапись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специалиста в процессуальных действиях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Трассология</w:t>
            </w:r>
            <w:proofErr w:type="spell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трассологическая</w:t>
            </w:r>
            <w:proofErr w:type="spell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С3.Б.6.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Технико-криминалистическая экспертиза документов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С3.Б.7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С3.Б.8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С3.Б.9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Криминалистика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С3.Б.10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С3.Б.11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С3.Б.12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С3.Б.13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С3.Б.14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Правоохранительные органы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С3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С3.В.ОД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С3.В.ОД.1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Автотехническая экспертиза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С3.В.ОД.2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Транспортно-</w:t>
            </w: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трассологическая</w:t>
            </w:r>
            <w:proofErr w:type="spellEnd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С3.В.ОД.3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отношения в сфере страхования транспортных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С3.В.ОД.4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регулирование оценочной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С3.В.ОД.5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Технико-экономическая экспертиза по оценке стоимости транспортных средств и их ремонта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С3.В.ОД.6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конструкции и </w:t>
            </w: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эксплуатации транспортных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С3.В.ОД.7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износа, деформации и разрушения агрегатов и деталей  транспортных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С3.В.ДВ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Дисциплины по выбору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45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С3.В.ДВ.1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Дактилоскопия и дактилоскопическая экспертиза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средства экспертных исследований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45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С3.В.ДВ.2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Почерковедение и почерковедческая экспертиза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Экспертная документация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45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С3.В.ДВ.3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коммуникации и основы безопасности движения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дорожного движения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020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С3.В.ДВ.4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Эргономика управления транспортными средствами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движения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ОК-12</w:t>
            </w:r>
          </w:p>
        </w:tc>
      </w:tr>
      <w:tr w:rsidR="009D2F48" w:rsidRPr="009D2F48" w:rsidTr="001C3C1B">
        <w:trPr>
          <w:trHeight w:val="3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Практики, НИР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51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С5.У</w:t>
            </w: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D2F48">
              <w:rPr>
                <w:rFonts w:ascii="TimesNewRomanPSMT" w:hAnsi="TimesNewRomanPSMT" w:cs="TimesNewRomanPSMT"/>
                <w:sz w:val="20"/>
                <w:szCs w:val="20"/>
              </w:rPr>
              <w:t>ОК-1 –</w:t>
            </w:r>
          </w:p>
          <w:p w:rsidR="009D2F48" w:rsidRPr="009D2F48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D2F48">
              <w:rPr>
                <w:rFonts w:ascii="TimesNewRomanPSMT" w:hAnsi="TimesNewRomanPSMT" w:cs="TimesNewRomanPSMT"/>
                <w:sz w:val="20"/>
                <w:szCs w:val="20"/>
              </w:rPr>
              <w:t>ОК-14,</w:t>
            </w:r>
          </w:p>
          <w:p w:rsidR="009D2F48" w:rsidRPr="009D2F48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D2F48">
              <w:rPr>
                <w:rFonts w:ascii="TimesNewRomanPSMT" w:hAnsi="TimesNewRomanPSMT" w:cs="TimesNewRomanPSMT"/>
                <w:sz w:val="20"/>
                <w:szCs w:val="20"/>
              </w:rPr>
              <w:t>ПК-1 –ПК-24</w:t>
            </w: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5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С5.Н</w:t>
            </w: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С5.</w:t>
            </w:r>
            <w:proofErr w:type="gramStart"/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</w:t>
            </w: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F48" w:rsidRPr="009D2F48" w:rsidTr="001C3C1B">
        <w:trPr>
          <w:trHeight w:val="315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D2F48" w:rsidRPr="009D2F4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государственная аттестация</w:t>
            </w:r>
            <w:r w:rsidRPr="009D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9D2F4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F48" w:rsidRPr="009D2F48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D2F48">
              <w:rPr>
                <w:rFonts w:ascii="TimesNewRomanPSMT" w:hAnsi="TimesNewRomanPSMT" w:cs="TimesNewRomanPSMT"/>
                <w:sz w:val="20"/>
                <w:szCs w:val="20"/>
              </w:rPr>
              <w:t>ОК-1 –</w:t>
            </w:r>
          </w:p>
          <w:p w:rsidR="009D2F48" w:rsidRPr="009D2F48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D2F48">
              <w:rPr>
                <w:rFonts w:ascii="TimesNewRomanPSMT" w:hAnsi="TimesNewRomanPSMT" w:cs="TimesNewRomanPSMT"/>
                <w:sz w:val="20"/>
                <w:szCs w:val="20"/>
              </w:rPr>
              <w:t>ОК-14,</w:t>
            </w:r>
          </w:p>
          <w:p w:rsidR="009D2F48" w:rsidRPr="009D2F48" w:rsidRDefault="009D2F4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D2F48">
              <w:rPr>
                <w:rFonts w:ascii="TimesNewRomanPSMT" w:hAnsi="TimesNewRomanPSMT" w:cs="TimesNewRomanPSMT"/>
                <w:sz w:val="20"/>
                <w:szCs w:val="20"/>
              </w:rPr>
              <w:t>ПК-1 –</w:t>
            </w:r>
          </w:p>
          <w:p w:rsidR="009D2F48" w:rsidRPr="009D2F48" w:rsidRDefault="009D2F48" w:rsidP="009D2F4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D2F48">
              <w:rPr>
                <w:rFonts w:ascii="TimesNewRomanPSMT" w:hAnsi="TimesNewRomanPSMT" w:cs="TimesNewRomanPSMT"/>
                <w:sz w:val="20"/>
                <w:szCs w:val="20"/>
              </w:rPr>
              <w:t>ПК-24</w:t>
            </w:r>
          </w:p>
        </w:tc>
      </w:tr>
    </w:tbl>
    <w:p w:rsidR="009D2F48" w:rsidRDefault="009D2F48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244CB" w:rsidRDefault="00A244C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5. РАБОЧИЕ ПРОГРАММЫ УЧЕБНЫХ ДИСЦИПЛИН</w:t>
      </w:r>
    </w:p>
    <w:p w:rsidR="000255CD" w:rsidRPr="00E66A02" w:rsidRDefault="000255CD" w:rsidP="00044BDF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66A02">
        <w:rPr>
          <w:rFonts w:ascii="Times New Roman" w:hAnsi="Times New Roman" w:cs="Times New Roman"/>
          <w:b/>
          <w:sz w:val="24"/>
        </w:rPr>
        <w:t xml:space="preserve">1. </w:t>
      </w:r>
      <w:r w:rsidR="00E66A02">
        <w:rPr>
          <w:rFonts w:ascii="Times New Roman" w:hAnsi="Times New Roman" w:cs="Times New Roman"/>
          <w:b/>
          <w:sz w:val="24"/>
        </w:rPr>
        <w:t>История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66A02" w:rsidRPr="00E66A02" w:rsidRDefault="00E66A02" w:rsidP="00E66A02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A02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Истории являются  понимание</w:t>
      </w:r>
      <w:r w:rsidRPr="00E66A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66A0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об основных этапах и содержании зарубежной истории и истории России с древнейших времен и до наших дней, анализировать общее и особенное в российской и зарубежной истории, что позволит определить место российской цивилизации во всемирно-историческом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показать по каким проблемам отечественной истории ведутся сегодня споры и дискуссии в российской и зарубежной историографии. 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255CD" w:rsidRPr="00E66A02" w:rsidRDefault="006445D7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</w:t>
      </w:r>
      <w:r w:rsidR="000255CD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0255CD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школе, в результате изучения дисциплин гуманитарного, социального и экономического цикла.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гум</w:t>
      </w:r>
      <w:r w:rsid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знаний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CD" w:rsidRPr="00D16FB5" w:rsidRDefault="000255CD" w:rsidP="00D16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16FB5" w:rsidRDefault="00E66A02" w:rsidP="00B0230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FB5">
        <w:rPr>
          <w:rFonts w:ascii="Times New Roman" w:hAnsi="Times New Roman"/>
          <w:sz w:val="24"/>
          <w:szCs w:val="24"/>
        </w:rPr>
        <w:t>История как наука и учебная дисциплина</w:t>
      </w:r>
      <w:r w:rsidR="00D16FB5" w:rsidRPr="00D16FB5">
        <w:rPr>
          <w:rFonts w:ascii="Times New Roman" w:hAnsi="Times New Roman"/>
          <w:sz w:val="24"/>
          <w:szCs w:val="24"/>
        </w:rPr>
        <w:t xml:space="preserve">. Цивилизации Древнего мира. Восточные славяне в древности.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>Образование древнерусского государства в IX – XII вв. История Средних веков (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V</w:t>
      </w:r>
      <w:r w:rsidR="00D16FB5" w:rsidRPr="00D16FB5">
        <w:rPr>
          <w:rFonts w:ascii="Times New Roman" w:hAnsi="Times New Roman"/>
          <w:sz w:val="24"/>
          <w:szCs w:val="24"/>
        </w:rPr>
        <w:t xml:space="preserve"> –нач.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XVII</w:t>
      </w:r>
      <w:r w:rsidR="00D16FB5" w:rsidRPr="00D16FB5">
        <w:rPr>
          <w:rFonts w:ascii="Times New Roman" w:hAnsi="Times New Roman"/>
          <w:sz w:val="24"/>
          <w:szCs w:val="24"/>
        </w:rPr>
        <w:t xml:space="preserve">). Образование русского централизованного государства (ХII-ХV вв.).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 xml:space="preserve">Россия в XVI-XVII вв. Новое время (вторая половина 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XVII</w:t>
      </w:r>
      <w:r w:rsidR="00D16FB5" w:rsidRPr="00D16FB5">
        <w:rPr>
          <w:rFonts w:ascii="Times New Roman" w:hAnsi="Times New Roman"/>
          <w:sz w:val="24"/>
          <w:szCs w:val="24"/>
        </w:rPr>
        <w:t xml:space="preserve"> – нач.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6FB5" w:rsidRPr="00D16FB5">
        <w:rPr>
          <w:rFonts w:ascii="Times New Roman" w:hAnsi="Times New Roman"/>
          <w:sz w:val="24"/>
          <w:szCs w:val="24"/>
          <w:lang w:val="en-US"/>
        </w:rPr>
        <w:t>XX</w:t>
      </w:r>
      <w:r w:rsidR="00D16FB5" w:rsidRPr="00D16FB5">
        <w:rPr>
          <w:rFonts w:ascii="Times New Roman" w:hAnsi="Times New Roman"/>
          <w:sz w:val="24"/>
          <w:szCs w:val="24"/>
        </w:rPr>
        <w:t xml:space="preserve"> вв.).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>Россия в XVIII в.</w:t>
      </w:r>
      <w:r w:rsidR="00D16FB5" w:rsidRPr="00D16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FB5" w:rsidRPr="00D16FB5">
        <w:rPr>
          <w:rFonts w:ascii="Times New Roman" w:hAnsi="Times New Roman"/>
          <w:sz w:val="24"/>
          <w:szCs w:val="24"/>
        </w:rPr>
        <w:t xml:space="preserve">Развитие Российской империи в I половине XIX в. Развитие Российской империи во  II половине XIX в. Российская империя в начале XX в. </w:t>
      </w:r>
      <w:r w:rsidR="00D16FB5" w:rsidRPr="00D16FB5">
        <w:rPr>
          <w:rFonts w:ascii="Times New Roman" w:eastAsia="Times New Roman" w:hAnsi="Times New Roman" w:cs="Times New Roman"/>
          <w:sz w:val="24"/>
          <w:szCs w:val="24"/>
        </w:rPr>
        <w:t xml:space="preserve">Страны Западной Европы и США в 1918-1939 гг. Советское государство в 1920-ех – 1930-х гг. </w:t>
      </w:r>
      <w:r w:rsidR="00D16FB5" w:rsidRPr="00D16FB5">
        <w:rPr>
          <w:rFonts w:ascii="Times New Roman" w:hAnsi="Times New Roman"/>
          <w:sz w:val="24"/>
          <w:szCs w:val="24"/>
        </w:rPr>
        <w:t>Вторая мировая война(1939-1945 гг.).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Великая Отечественная война(1941-1945 гг.). Страны Западной Европы и США во второй половине ХХ в. Советское государство во второй половине XX в. Российская Федерация на пути реформ: тенденции, противоречия и альтернативность развития. </w:t>
      </w:r>
    </w:p>
    <w:p w:rsidR="00044BDF" w:rsidRDefault="00044BDF" w:rsidP="00FA65F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Философия</w:t>
      </w:r>
    </w:p>
    <w:p w:rsidR="00044BDF" w:rsidRDefault="00FA65F1" w:rsidP="00D16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A65F1" w:rsidRPr="00FA65F1" w:rsidRDefault="00FA65F1" w:rsidP="00FA65F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5F1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«Философия» является формирование</w:t>
      </w:r>
      <w:r w:rsidRPr="00FA65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65F1">
        <w:rPr>
          <w:rFonts w:ascii="Times New Roman" w:eastAsia="Times New Roman" w:hAnsi="Times New Roman" w:cs="Times New Roman"/>
          <w:sz w:val="24"/>
          <w:szCs w:val="24"/>
        </w:rPr>
        <w:t xml:space="preserve">у студентов способности анализировать социально значимые проблемы и процессы, использовать на практике методы гуманитарных, социальных и экономических наук в различных видах жизнедеятельности. </w:t>
      </w:r>
    </w:p>
    <w:p w:rsidR="00FA65F1" w:rsidRPr="00E66A02" w:rsidRDefault="00FA65F1" w:rsidP="00FA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65F1" w:rsidRDefault="006445D7" w:rsidP="00FA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.Б.2</w:t>
      </w:r>
      <w:r w:rsidR="00FA65F1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FA65F1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FA65F1" w:rsidRPr="00FA65F1" w:rsidRDefault="00FA65F1" w:rsidP="00FA65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A65F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Pr="00FA65F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</w:t>
      </w:r>
      <w:r w:rsidRPr="00FA65F1">
        <w:rPr>
          <w:rFonts w:ascii="Times New Roman" w:hAnsi="Times New Roman"/>
          <w:spacing w:val="-4"/>
          <w:sz w:val="24"/>
          <w:szCs w:val="24"/>
        </w:rPr>
        <w:t>бществознание</w:t>
      </w:r>
      <w:r w:rsidR="004A3989"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="004A3989" w:rsidRPr="007E18F0">
        <w:rPr>
          <w:rFonts w:ascii="Times New Roman" w:hAnsi="Times New Roman"/>
          <w:sz w:val="24"/>
          <w:szCs w:val="24"/>
        </w:rPr>
        <w:t>характерны</w:t>
      </w:r>
      <w:r w:rsidR="004A3989">
        <w:rPr>
          <w:rFonts w:ascii="Times New Roman" w:hAnsi="Times New Roman"/>
          <w:sz w:val="24"/>
          <w:szCs w:val="24"/>
        </w:rPr>
        <w:t>х</w:t>
      </w:r>
      <w:r w:rsidR="004A3989" w:rsidRPr="007E18F0">
        <w:rPr>
          <w:rFonts w:ascii="Times New Roman" w:hAnsi="Times New Roman"/>
          <w:sz w:val="24"/>
          <w:szCs w:val="24"/>
        </w:rPr>
        <w:t xml:space="preserve"> черт и признак</w:t>
      </w:r>
      <w:r w:rsidR="004A3989">
        <w:rPr>
          <w:rFonts w:ascii="Times New Roman" w:hAnsi="Times New Roman"/>
          <w:sz w:val="24"/>
          <w:szCs w:val="24"/>
        </w:rPr>
        <w:t>ов</w:t>
      </w:r>
      <w:r w:rsidR="004A3989" w:rsidRPr="007E18F0">
        <w:rPr>
          <w:rFonts w:ascii="Times New Roman" w:hAnsi="Times New Roman"/>
          <w:sz w:val="24"/>
          <w:szCs w:val="24"/>
        </w:rPr>
        <w:t xml:space="preserve"> основных сфер жизни общества</w:t>
      </w:r>
      <w:r w:rsidR="004A3989">
        <w:rPr>
          <w:rFonts w:ascii="Times New Roman" w:hAnsi="Times New Roman"/>
          <w:sz w:val="24"/>
          <w:szCs w:val="24"/>
        </w:rPr>
        <w:t xml:space="preserve">; умения </w:t>
      </w:r>
      <w:r w:rsidR="004A3989" w:rsidRPr="007E18F0">
        <w:rPr>
          <w:rFonts w:ascii="Times New Roman" w:hAnsi="Times New Roman"/>
          <w:sz w:val="24"/>
          <w:szCs w:val="24"/>
        </w:rPr>
        <w:t>описывать, сравнивать, и объяснят</w:t>
      </w:r>
      <w:r w:rsidR="004A3989">
        <w:rPr>
          <w:rFonts w:ascii="Times New Roman" w:hAnsi="Times New Roman"/>
          <w:sz w:val="24"/>
          <w:szCs w:val="24"/>
        </w:rPr>
        <w:t xml:space="preserve">ь основные социальные объекты, </w:t>
      </w:r>
      <w:r w:rsidR="004A3989" w:rsidRPr="007E18F0">
        <w:rPr>
          <w:rFonts w:ascii="Times New Roman" w:hAnsi="Times New Roman"/>
          <w:sz w:val="24"/>
          <w:szCs w:val="24"/>
        </w:rPr>
        <w:t>выделяя их существенные признаки, общие черты и различия; выделять взаимосвязи изученных социальных объектов</w:t>
      </w:r>
      <w:r w:rsidR="004A3989">
        <w:rPr>
          <w:rFonts w:ascii="Times New Roman" w:hAnsi="Times New Roman"/>
          <w:sz w:val="24"/>
          <w:szCs w:val="24"/>
        </w:rPr>
        <w:t xml:space="preserve">; навыки </w:t>
      </w:r>
      <w:r w:rsidR="004A3989" w:rsidRPr="007E18F0">
        <w:rPr>
          <w:rFonts w:ascii="Times New Roman" w:hAnsi="Times New Roman"/>
          <w:sz w:val="24"/>
          <w:szCs w:val="24"/>
        </w:rPr>
        <w:t>поиск</w:t>
      </w:r>
      <w:r w:rsidR="004A3989">
        <w:rPr>
          <w:rFonts w:ascii="Times New Roman" w:hAnsi="Times New Roman"/>
          <w:sz w:val="24"/>
          <w:szCs w:val="24"/>
        </w:rPr>
        <w:t>а</w:t>
      </w:r>
      <w:r w:rsidR="004A3989" w:rsidRPr="007E18F0">
        <w:rPr>
          <w:rFonts w:ascii="Times New Roman" w:hAnsi="Times New Roman"/>
          <w:sz w:val="24"/>
          <w:szCs w:val="24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</w:t>
      </w:r>
      <w:r w:rsidR="004A3989">
        <w:rPr>
          <w:rFonts w:ascii="Times New Roman" w:hAnsi="Times New Roman"/>
          <w:sz w:val="24"/>
          <w:szCs w:val="24"/>
        </w:rPr>
        <w:t>).</w:t>
      </w:r>
    </w:p>
    <w:p w:rsidR="00B02308" w:rsidRPr="00E66A02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гум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знаний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08" w:rsidRPr="00D16FB5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содержание.</w:t>
      </w:r>
    </w:p>
    <w:p w:rsidR="00FA65F1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08">
        <w:rPr>
          <w:rFonts w:ascii="Times New Roman" w:hAnsi="Times New Roman"/>
          <w:iCs/>
          <w:sz w:val="24"/>
          <w:szCs w:val="24"/>
        </w:rPr>
        <w:t xml:space="preserve">Философия, круг ее проблем, место и роль в обществе. </w:t>
      </w:r>
      <w:r w:rsidRPr="00B02308">
        <w:rPr>
          <w:rFonts w:ascii="Times New Roman" w:hAnsi="Times New Roman"/>
          <w:spacing w:val="-6"/>
          <w:sz w:val="24"/>
          <w:szCs w:val="24"/>
        </w:rPr>
        <w:t xml:space="preserve">Предмет философии. Место и роль философии в культуре. Структура философского знания. </w:t>
      </w:r>
      <w:r w:rsidRPr="00B02308">
        <w:rPr>
          <w:rFonts w:ascii="Times New Roman" w:hAnsi="Times New Roman"/>
          <w:sz w:val="24"/>
          <w:szCs w:val="24"/>
        </w:rPr>
        <w:t xml:space="preserve">История философии. </w:t>
      </w:r>
      <w:r w:rsidRPr="00B02308">
        <w:rPr>
          <w:rFonts w:ascii="Times New Roman" w:hAnsi="Times New Roman"/>
          <w:spacing w:val="-6"/>
          <w:sz w:val="24"/>
          <w:szCs w:val="24"/>
        </w:rPr>
        <w:t xml:space="preserve">Становление философии. Основные направления, школы философии и этапы ее исторического развития. </w:t>
      </w:r>
      <w:r w:rsidRPr="00B02308">
        <w:rPr>
          <w:rFonts w:ascii="Times New Roman" w:hAnsi="Times New Roman"/>
          <w:bCs/>
          <w:kern w:val="32"/>
          <w:sz w:val="24"/>
          <w:szCs w:val="24"/>
        </w:rPr>
        <w:t xml:space="preserve">Философское учение о бытии. </w:t>
      </w:r>
      <w:r w:rsidRPr="00B02308">
        <w:rPr>
          <w:rFonts w:ascii="Times New Roman" w:hAnsi="Times New Roman"/>
          <w:sz w:val="24"/>
          <w:szCs w:val="24"/>
        </w:rPr>
        <w:t xml:space="preserve"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 </w:t>
      </w:r>
      <w:r w:rsidRPr="00B02308">
        <w:rPr>
          <w:rFonts w:ascii="Times New Roman" w:hAnsi="Times New Roman"/>
          <w:bCs/>
          <w:kern w:val="32"/>
          <w:sz w:val="24"/>
          <w:szCs w:val="24"/>
        </w:rPr>
        <w:t xml:space="preserve">Философское учение о познании. </w:t>
      </w:r>
      <w:r w:rsidRPr="00B02308">
        <w:rPr>
          <w:rFonts w:ascii="Times New Roman" w:hAnsi="Times New Roman"/>
          <w:sz w:val="24"/>
          <w:szCs w:val="24"/>
        </w:rPr>
        <w:t xml:space="preserve">Сознание и познание. Сознание, самосознание личности. Познание, творчество, практика. Вера и знание. Понимание и объяснение. </w:t>
      </w:r>
      <w:proofErr w:type="gramStart"/>
      <w:r w:rsidRPr="00B02308">
        <w:rPr>
          <w:rFonts w:ascii="Times New Roman" w:hAnsi="Times New Roman"/>
          <w:sz w:val="24"/>
          <w:szCs w:val="24"/>
        </w:rPr>
        <w:t>Рациональное</w:t>
      </w:r>
      <w:proofErr w:type="gramEnd"/>
      <w:r w:rsidRPr="00B02308">
        <w:rPr>
          <w:rFonts w:ascii="Times New Roman" w:hAnsi="Times New Roman"/>
          <w:sz w:val="24"/>
          <w:szCs w:val="24"/>
        </w:rPr>
        <w:t xml:space="preserve"> и иррациональное в познавательной деятельности. Проблема истины. Действительность, мышление, логика и язык. Научное и </w:t>
      </w:r>
      <w:proofErr w:type="spellStart"/>
      <w:r w:rsidRPr="00B02308">
        <w:rPr>
          <w:rFonts w:ascii="Times New Roman" w:hAnsi="Times New Roman"/>
          <w:sz w:val="24"/>
          <w:szCs w:val="24"/>
        </w:rPr>
        <w:t>вненаучное</w:t>
      </w:r>
      <w:proofErr w:type="spellEnd"/>
      <w:r w:rsidRPr="00B02308">
        <w:rPr>
          <w:rFonts w:ascii="Times New Roman" w:hAnsi="Times New Roman"/>
          <w:sz w:val="24"/>
          <w:szCs w:val="24"/>
        </w:rPr>
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 </w:t>
      </w:r>
      <w:r w:rsidRPr="00B02308">
        <w:rPr>
          <w:rFonts w:ascii="Times New Roman" w:hAnsi="Times New Roman"/>
          <w:bCs/>
          <w:kern w:val="32"/>
          <w:sz w:val="24"/>
          <w:szCs w:val="24"/>
        </w:rPr>
        <w:t xml:space="preserve">Человек и общество. </w:t>
      </w:r>
      <w:r w:rsidRPr="00B02308">
        <w:rPr>
          <w:rFonts w:ascii="Times New Roman" w:eastAsia="Times New Roman" w:hAnsi="Times New Roman" w:cs="Times New Roman"/>
          <w:sz w:val="24"/>
          <w:szCs w:val="24"/>
        </w:rPr>
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</w:t>
      </w:r>
      <w:proofErr w:type="gramStart"/>
      <w:r w:rsidRPr="00B02308">
        <w:rPr>
          <w:rFonts w:ascii="Times New Roman" w:eastAsia="Times New Roman" w:hAnsi="Times New Roman" w:cs="Times New Roman"/>
          <w:sz w:val="24"/>
          <w:szCs w:val="24"/>
        </w:rPr>
        <w:t>Формационная</w:t>
      </w:r>
      <w:proofErr w:type="gramEnd"/>
      <w:r w:rsidRPr="00B02308">
        <w:rPr>
          <w:rFonts w:ascii="Times New Roman" w:eastAsia="Times New Roman" w:hAnsi="Times New Roman" w:cs="Times New Roman"/>
          <w:sz w:val="24"/>
          <w:szCs w:val="24"/>
        </w:rPr>
        <w:t xml:space="preserve"> и цивилизационная концепции общественного развития.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308">
        <w:rPr>
          <w:rFonts w:ascii="Times New Roman" w:eastAsia="Times New Roman" w:hAnsi="Times New Roman" w:cs="Times New Roman"/>
          <w:sz w:val="24"/>
          <w:szCs w:val="24"/>
        </w:rPr>
        <w:t>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</w:r>
    </w:p>
    <w:p w:rsidR="00B02308" w:rsidRPr="00B02308" w:rsidRDefault="00B02308" w:rsidP="00B0230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ECA">
        <w:rPr>
          <w:rFonts w:ascii="Times New Roman" w:eastAsia="Times New Roman" w:hAnsi="Times New Roman" w:cs="Times New Roman"/>
          <w:b/>
          <w:sz w:val="24"/>
          <w:szCs w:val="24"/>
        </w:rPr>
        <w:t>3. Иностранный язык</w:t>
      </w:r>
    </w:p>
    <w:p w:rsidR="00B02308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0ECA" w:rsidRDefault="00DD0ECA" w:rsidP="00B02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CA">
        <w:rPr>
          <w:rFonts w:ascii="Times New Roman" w:hAnsi="Times New Roman" w:cs="Times New Roman"/>
          <w:sz w:val="24"/>
          <w:szCs w:val="24"/>
        </w:rPr>
        <w:t xml:space="preserve">Формирование основ профессионально ориентированной вторичной языковой личности, готовой к профессиональной межкультурной коммуникации и саморазвитию в новой информационно-коммуникационной среде. Показателями уровня </w:t>
      </w:r>
      <w:proofErr w:type="spellStart"/>
      <w:r w:rsidRPr="00DD0E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0ECA">
        <w:rPr>
          <w:rFonts w:ascii="Times New Roman" w:hAnsi="Times New Roman" w:cs="Times New Roman"/>
          <w:sz w:val="24"/>
          <w:szCs w:val="24"/>
        </w:rPr>
        <w:t xml:space="preserve">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компетенция.</w:t>
      </w:r>
      <w:r w:rsidRPr="00DD0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308" w:rsidRPr="00DD0ECA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0A83" w:rsidRPr="004A0201" w:rsidRDefault="006445D7" w:rsidP="004A0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5F0A83"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5F0A83"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.Б.3. Гуманитарный, социальный и экономический цикл. Базовая часть.</w:t>
      </w:r>
    </w:p>
    <w:p w:rsidR="004A0201" w:rsidRPr="004A0201" w:rsidRDefault="004A0201" w:rsidP="004A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являет</w:t>
      </w:r>
      <w:r w:rsidRPr="004A0201">
        <w:rPr>
          <w:rFonts w:ascii="Times New Roman" w:hAnsi="Times New Roman" w:cs="Times New Roman"/>
          <w:color w:val="000000"/>
          <w:sz w:val="24"/>
          <w:szCs w:val="24"/>
        </w:rPr>
        <w:t>ся основой для формирования умений, необходимых учащимся при изучении и творческом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201">
        <w:rPr>
          <w:rFonts w:ascii="Times New Roman" w:hAnsi="Times New Roman" w:cs="Times New Roman"/>
          <w:color w:val="000000"/>
          <w:sz w:val="24"/>
          <w:szCs w:val="24"/>
        </w:rPr>
        <w:t xml:space="preserve">осмыслении зарубежного опыта </w:t>
      </w:r>
      <w:proofErr w:type="gramStart"/>
      <w:r w:rsidRPr="004A020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A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0201">
        <w:rPr>
          <w:rFonts w:ascii="Times New Roman" w:hAnsi="Times New Roman" w:cs="Times New Roman"/>
          <w:color w:val="000000"/>
          <w:sz w:val="24"/>
          <w:szCs w:val="24"/>
        </w:rPr>
        <w:t>профилирующей</w:t>
      </w:r>
      <w:proofErr w:type="gramEnd"/>
      <w:r w:rsidRPr="004A0201">
        <w:rPr>
          <w:rFonts w:ascii="Times New Roman" w:hAnsi="Times New Roman" w:cs="Times New Roman"/>
          <w:color w:val="000000"/>
          <w:sz w:val="24"/>
          <w:szCs w:val="24"/>
        </w:rPr>
        <w:t xml:space="preserve"> и смежной областях науки и техники,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201">
        <w:rPr>
          <w:rFonts w:ascii="Times New Roman" w:hAnsi="Times New Roman" w:cs="Times New Roman"/>
          <w:color w:val="000000"/>
          <w:sz w:val="24"/>
          <w:szCs w:val="24"/>
        </w:rPr>
        <w:t>также для делового профессионального общения.</w:t>
      </w:r>
    </w:p>
    <w:p w:rsidR="005F0A83" w:rsidRPr="00D16FB5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0ECA" w:rsidRPr="00DD0ECA" w:rsidRDefault="00DD0ECA" w:rsidP="00DD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D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онетика; грамматика; лексика; </w:t>
      </w:r>
      <w:proofErr w:type="spellStart"/>
      <w:r w:rsidRPr="00DD0E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D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говорение; чтение; письмо.</w:t>
      </w:r>
    </w:p>
    <w:p w:rsidR="005F0A83" w:rsidRPr="005F0A83" w:rsidRDefault="005F0A83" w:rsidP="005F0A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0A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Теория государства и права</w:t>
      </w:r>
    </w:p>
    <w:p w:rsidR="005F0A83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Целью дисциплины "Теория государства и права" является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приобретение </w:t>
      </w:r>
      <w:r w:rsidRPr="00C635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студентами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целостного знания о правовой системе общества и приобщение к основам юридической культуры, формирование фундамента, базы профессионального юридического мышления в виде системы узловых понятий, которые постоянно требуются в процессе практической деятельности. </w:t>
      </w:r>
    </w:p>
    <w:p w:rsidR="005F0A83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0A83" w:rsidRDefault="006445D7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C635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5F0A83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5F0A83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студент должен обладать знаниями, полученными при изучении учебного предмета</w:t>
      </w:r>
      <w:r w:rsidRPr="00C63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основной образовательной программы среднего (полного) общего образования</w:t>
      </w:r>
      <w:r w:rsidRPr="00C6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</w:t>
      </w:r>
      <w:r w:rsidRPr="00C6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гуманитарного, социального и экономического цикла: «Философия» (базовая часть), «История»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(вариативная часть).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Учебная дисциплина является предшествующей для дисциплин </w:t>
      </w:r>
      <w:r w:rsidRPr="00C635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 цикла</w:t>
      </w:r>
      <w:proofErr w:type="gramStart"/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фундаментальный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специалиста.</w:t>
      </w:r>
    </w:p>
    <w:p w:rsidR="005F0A83" w:rsidRPr="00D16FB5" w:rsidRDefault="005F0A83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F0A83" w:rsidRDefault="00C635E8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функции государства.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государства. Понятие и классификация функций государства. Основные внутренние функции государства.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внешние функции государства.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государства.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формы государства. Форма правления. Форма государственно-территориального устройства.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(государственно-правовой) режим.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государства.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структура и принципы механизма государства. Понятие и виды государственных органов.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(представительные) органы государственной власти. Исполнительные органы государственной власти.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EF5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судебной власти.</w:t>
      </w:r>
      <w:r w:rsid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принципы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права. Сущность права. Общечеловеческое и </w:t>
      </w:r>
      <w:proofErr w:type="gramStart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классовое</w:t>
      </w:r>
      <w:proofErr w:type="gramEnd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сущности права. Принципы права: понятие, классификация, значение.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(формы)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источников (форм) права. Виды источников права и их иерархия. Нормативно-правовой акт как основной источник права.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Правосознание и правовая культура.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Понятие, структура и виды правосознания. Деформация правосознания: понятие и виды. Правовая культура: понятие, структура, значение.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структура нормы права. Виды норм права. Соотношение нормы права и статьи нормативного акта.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Правотворчество.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Правотворчество в российском обществе: понятие, виды и принципы. Стадии законотворчества. Закон: понятие и виды. Подзаконные акты в российском государстве. Действие нормативных актов во времени, в пространстве и по кругу лиц.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правоотношений. Понятие и виды субъектов права. Правовой статус личности. Субъективные права и юридические обязанности. Объекты правоотношений. Понятие и классификация юридических фактов.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 толкование норм права.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формы реализации норм </w:t>
      </w:r>
      <w:proofErr w:type="spellStart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Start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</w:t>
      </w:r>
      <w:proofErr w:type="spellEnd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права: понятие и основные стадии. Требования к правоприменительной деятельности в Российском государстве. Пробелы в праве. Институт аналогии в праве. Понятие и способы (приемы) толкования норм права. Виды толкования норм права.</w:t>
      </w:r>
      <w:r w:rsid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EF5" w:rsidRP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5EF5" w:rsidRPr="003B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равонарушение и юридическая ответственность.</w:t>
      </w:r>
      <w:r w:rsidR="003B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EF5" w:rsidRP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Правомерное поведение: понятие и виды. Понятие и виды правонарушений по российскому законодательству. Состав правонарушения. Понятие и виды юридической ответственности по законодательству России. Цели и принципы юридической ответственности в российском обществе. Освобождение от юридической ответственности и ее исключение по российскому законодательству.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EF5" w:rsidRPr="003B5EF5" w:rsidRDefault="003B5EF5" w:rsidP="003B5EF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Экономика</w:t>
      </w:r>
    </w:p>
    <w:p w:rsidR="003B5EF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7C7A" w:rsidRPr="009C7C7A" w:rsidRDefault="009C7C7A" w:rsidP="009C7C7A">
      <w:pPr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Целью</w:t>
      </w:r>
      <w:r w:rsidRPr="009C7C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9C7C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освоения учебной дисциплины «экономика» является 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научного экономического мировоззрения, умения анализировать экономические ситуации и закономерности поведения хозяйственных субъектов в условиях рыночной экономики.</w:t>
      </w:r>
      <w:r w:rsidRPr="009C7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EF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5EF5" w:rsidRDefault="006445D7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3B5EF5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3B5EF5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предшествующими дисциплинами в рамках получения среднего образования: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знать объект, предмет социальных наук, понятия «государство» «социум», «спрос», «предложение», этапы становления российского государства, признаки современного этапа развития мировой экономики, принципы научного познания, </w:t>
      </w:r>
      <w:r w:rsidRPr="009C7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средства, приемы, алгоритмы обобщения научной информации;</w:t>
      </w:r>
      <w:proofErr w:type="gramEnd"/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выбирать, выделять и отделять экономические объекты курса из всех социальных объектов, оформлять, представлять, описывать, характеризовать социальные данные, сведения, факты; </w:t>
      </w:r>
      <w:proofErr w:type="gramStart"/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7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ысказывать, формулировать, выдвигать гипотезы о причинах возникновения той или иной социальной ситуации, рассчитывать, определять, находить, решать, вычислять, оценивать, измерять основные социально-экономические показатели, выбирать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выполнения работы, формулировать, ставить, формализовать проблемы, вопросы и задачи курса;</w:t>
      </w:r>
      <w:proofErr w:type="gramEnd"/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навыкам 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компьютером как средством управления информацией, постановки целей и организации её достижения, использования знаний письменной и разговорной речи на иностранных языках, организации планирования, анализа, рефлексии своей учебно-познавательной деятельности, обозначения своего понимания изучаемой проблемы.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«Экономика» является предшествующей для дисциплин:</w:t>
      </w:r>
      <w:r w:rsidRPr="009C7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C7C7A" w:rsidRPr="004A0201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гуманитарного, социального и экономического цикла «Философия», «Психология в профессиональной деятельности»  (базовая часть);</w:t>
      </w:r>
    </w:p>
    <w:p w:rsidR="009C7C7A" w:rsidRPr="004A0201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профессионального цикла: «Основы управления», «Правоохранительные органы</w:t>
      </w:r>
      <w:proofErr w:type="gramStart"/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часть), «Технико-экономическая экспертиза по оценке стоимости транспортных средств и их ремонта», «Правовое регулирование оценочной деятельности» (вариативная часть).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занятия по дисциплинам базовой части: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«Предпринимательское право»; вариативной части «История», «Теория государства и права».</w:t>
      </w:r>
    </w:p>
    <w:p w:rsidR="003B5EF5" w:rsidRPr="00D16FB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B5EF5" w:rsidRDefault="009C7C7A" w:rsidP="003B5EF5">
      <w:pPr>
        <w:spacing w:after="0" w:line="240" w:lineRule="auto"/>
        <w:ind w:firstLine="567"/>
        <w:jc w:val="both"/>
        <w:rPr>
          <w:rFonts w:ascii="Times New Roman" w:eastAsia="OpenSymbol" w:hAnsi="Times New Roman" w:cs="Times New Roman"/>
          <w:sz w:val="24"/>
          <w:szCs w:val="24"/>
        </w:rPr>
      </w:pPr>
      <w:r w:rsidRPr="009C7C7A">
        <w:rPr>
          <w:rFonts w:ascii="Times New Roman" w:eastAsia="OpenSymbol" w:hAnsi="Times New Roman" w:cs="Times New Roman"/>
          <w:sz w:val="24"/>
          <w:szCs w:val="24"/>
        </w:rPr>
        <w:t>Предмет и методы «Экономики». Теория спроса и предложения. Сущность и структура рынка. Государство в рыночной экономике. Предприятие (фирма) как основное звено рыночной экономики. Деньги, кредит, банки. Экономика России в системе международных экономических связей</w:t>
      </w:r>
      <w:r>
        <w:rPr>
          <w:rFonts w:ascii="Times New Roman" w:eastAsia="OpenSymbol" w:hAnsi="Times New Roman" w:cs="Times New Roman"/>
          <w:sz w:val="24"/>
          <w:szCs w:val="24"/>
        </w:rPr>
        <w:t>.</w:t>
      </w:r>
    </w:p>
    <w:p w:rsidR="009C7C7A" w:rsidRPr="009C7C7A" w:rsidRDefault="009C7C7A" w:rsidP="009C7C7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Психология в профессиональной деятельности</w:t>
      </w:r>
    </w:p>
    <w:p w:rsid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41BF" w:rsidRPr="009F41BF" w:rsidRDefault="009F41BF" w:rsidP="009F41BF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BF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являются развитие психолого-педагогической составляющей профессионального мышления будущего специалиста в области экономики, </w:t>
      </w:r>
      <w:r w:rsidRPr="009F4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предмете психологии, методах психологического исследования, </w:t>
      </w:r>
      <w:r w:rsidRPr="009F41BF">
        <w:rPr>
          <w:rFonts w:ascii="Times New Roman" w:eastAsia="Times New Roman" w:hAnsi="Times New Roman" w:cs="Times New Roman"/>
          <w:sz w:val="24"/>
          <w:szCs w:val="24"/>
        </w:rPr>
        <w:t>проблемах и возможностях психологии, разнообразии сфер применения психологических знаний в профессиональной деятельности.</w:t>
      </w:r>
    </w:p>
    <w:p w:rsid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7C7A" w:rsidRDefault="006445D7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9F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9C7C7A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9C7C7A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9F41BF" w:rsidRDefault="009F41BF" w:rsidP="009F41B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1BF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41B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биология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1549E8">
        <w:rPr>
          <w:rFonts w:ascii="Times New Roman" w:hAnsi="Times New Roman"/>
          <w:sz w:val="24"/>
          <w:szCs w:val="24"/>
        </w:rPr>
        <w:t>закономерности индивидуального развития и размножения организмов, основные законы наследственности и изменчивости, основы эволюционного учения</w:t>
      </w:r>
      <w:r>
        <w:rPr>
          <w:rFonts w:ascii="Times New Roman" w:hAnsi="Times New Roman"/>
          <w:sz w:val="24"/>
          <w:szCs w:val="24"/>
        </w:rPr>
        <w:t>; умения</w:t>
      </w:r>
      <w:r w:rsidRPr="009F41BF">
        <w:rPr>
          <w:rFonts w:ascii="Times New Roman" w:hAnsi="Times New Roman"/>
          <w:sz w:val="24"/>
          <w:szCs w:val="24"/>
        </w:rPr>
        <w:t xml:space="preserve"> </w:t>
      </w:r>
      <w:r w:rsidRPr="001549E8">
        <w:rPr>
          <w:rFonts w:ascii="Times New Roman" w:hAnsi="Times New Roman"/>
          <w:sz w:val="24"/>
          <w:szCs w:val="24"/>
        </w:rPr>
        <w:t>применять полученные знания для охраны собственного здоровья,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навыки </w:t>
      </w:r>
      <w:r>
        <w:rPr>
          <w:rFonts w:ascii="Times New Roman" w:hAnsi="Times New Roman"/>
          <w:spacing w:val="-4"/>
        </w:rPr>
        <w:t xml:space="preserve">работы с учебником, конспектирования, ведения дискуссии и подготовки сообщения на заданную тему), </w:t>
      </w:r>
      <w:r w:rsidRPr="009F41BF">
        <w:rPr>
          <w:rFonts w:ascii="Times New Roman" w:hAnsi="Times New Roman"/>
          <w:spacing w:val="-4"/>
          <w:u w:val="single"/>
        </w:rPr>
        <w:t xml:space="preserve">обществознание </w:t>
      </w:r>
      <w:r>
        <w:rPr>
          <w:rFonts w:ascii="Times New Roman" w:hAnsi="Times New Roman"/>
          <w:spacing w:val="-4"/>
        </w:rPr>
        <w:t xml:space="preserve">(знания </w:t>
      </w:r>
      <w:r w:rsidRPr="00BF1FD5">
        <w:rPr>
          <w:rFonts w:ascii="Times New Roman" w:hAnsi="Times New Roman"/>
          <w:spacing w:val="-4"/>
          <w:sz w:val="24"/>
          <w:szCs w:val="24"/>
        </w:rPr>
        <w:t xml:space="preserve">о периодах развития личности, различных видах деятельности, </w:t>
      </w:r>
      <w:r w:rsidRPr="00BF1FD5">
        <w:rPr>
          <w:rFonts w:ascii="Times New Roman" w:hAnsi="Times New Roman"/>
          <w:spacing w:val="-4"/>
          <w:sz w:val="24"/>
          <w:szCs w:val="24"/>
        </w:rPr>
        <w:lastRenderedPageBreak/>
        <w:t xml:space="preserve">обществе, </w:t>
      </w:r>
      <w:r w:rsidRPr="00BF1FD5">
        <w:rPr>
          <w:rFonts w:ascii="Times New Roman" w:hAnsi="Times New Roman"/>
          <w:sz w:val="24"/>
          <w:szCs w:val="24"/>
        </w:rPr>
        <w:t>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</w:t>
      </w:r>
      <w:r>
        <w:rPr>
          <w:rFonts w:ascii="Times New Roman" w:hAnsi="Times New Roman"/>
          <w:sz w:val="24"/>
          <w:szCs w:val="24"/>
        </w:rPr>
        <w:t xml:space="preserve">; умения </w:t>
      </w:r>
      <w:r w:rsidRPr="00BF1FD5">
        <w:rPr>
          <w:rFonts w:ascii="Times New Roman" w:hAnsi="Times New Roman"/>
          <w:sz w:val="24"/>
          <w:szCs w:val="24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навыки </w:t>
      </w:r>
      <w:r w:rsidRPr="00BF1FD5">
        <w:rPr>
          <w:rFonts w:ascii="Times New Roman" w:hAnsi="Times New Roman"/>
          <w:sz w:val="24"/>
          <w:szCs w:val="24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</w:t>
      </w:r>
      <w:r>
        <w:rPr>
          <w:rFonts w:ascii="Times New Roman" w:hAnsi="Times New Roman"/>
          <w:sz w:val="24"/>
          <w:szCs w:val="24"/>
        </w:rPr>
        <w:t>).</w:t>
      </w:r>
    </w:p>
    <w:p w:rsidR="009F41BF" w:rsidRDefault="009F41BF" w:rsidP="009F41B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BF1FD5">
        <w:rPr>
          <w:rFonts w:ascii="Times New Roman" w:hAnsi="Times New Roman"/>
          <w:sz w:val="24"/>
          <w:szCs w:val="24"/>
        </w:rPr>
        <w:t>Наименования последующих учебных дисциплин: политология, социология, этика делового общения, менеджмент, философия</w:t>
      </w:r>
      <w:r>
        <w:rPr>
          <w:rFonts w:ascii="Times New Roman" w:hAnsi="Times New Roman"/>
          <w:sz w:val="24"/>
          <w:szCs w:val="24"/>
        </w:rPr>
        <w:t>, специальные дисциплины.</w:t>
      </w:r>
    </w:p>
    <w:p w:rsidR="009C7C7A" w:rsidRPr="00D16FB5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7C7A" w:rsidRDefault="009F41BF" w:rsidP="003B5E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5A81">
        <w:rPr>
          <w:rFonts w:ascii="Times New Roman" w:hAnsi="Times New Roman"/>
        </w:rPr>
        <w:t>Предмет, задачи, принципы и методы психологии.</w:t>
      </w:r>
      <w:r w:rsidRPr="009F41BF">
        <w:rPr>
          <w:rFonts w:ascii="Times New Roman" w:hAnsi="Times New Roman"/>
        </w:rPr>
        <w:t xml:space="preserve"> </w:t>
      </w:r>
      <w:r w:rsidRPr="00155A81">
        <w:rPr>
          <w:rFonts w:ascii="Times New Roman" w:hAnsi="Times New Roman"/>
        </w:rPr>
        <w:t>Исторические этапы развития психологии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Психика человека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Психические процессы и психические состояния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Психология личности. Структура психических свойств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Психология групп</w:t>
      </w:r>
      <w:r>
        <w:rPr>
          <w:rFonts w:ascii="Times New Roman" w:hAnsi="Times New Roman"/>
        </w:rPr>
        <w:t>.</w:t>
      </w:r>
      <w:r w:rsidRPr="009F41BF">
        <w:rPr>
          <w:rFonts w:ascii="Times New Roman" w:hAnsi="Times New Roman"/>
        </w:rPr>
        <w:t xml:space="preserve"> </w:t>
      </w:r>
      <w:r w:rsidRPr="00155A81">
        <w:rPr>
          <w:rFonts w:ascii="Times New Roman" w:hAnsi="Times New Roman"/>
        </w:rPr>
        <w:t>Психология общения и межличностные отношения</w:t>
      </w:r>
      <w:r>
        <w:rPr>
          <w:rFonts w:ascii="Times New Roman" w:hAnsi="Times New Roman"/>
        </w:rPr>
        <w:t>.</w:t>
      </w:r>
    </w:p>
    <w:p w:rsidR="00B170B8" w:rsidRPr="006445D7" w:rsidRDefault="00B170B8" w:rsidP="006445D7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45D7">
        <w:rPr>
          <w:rFonts w:ascii="Times New Roman" w:hAnsi="Times New Roman"/>
          <w:b/>
          <w:sz w:val="24"/>
          <w:szCs w:val="24"/>
        </w:rPr>
        <w:t>7. Профессиональная этика и служебный этикет.</w:t>
      </w:r>
    </w:p>
    <w:p w:rsidR="00B170B8" w:rsidRDefault="00B170B8" w:rsidP="00B17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445D7" w:rsidRPr="006445D7" w:rsidRDefault="006445D7" w:rsidP="006445D7">
      <w:pPr>
        <w:widowControl w:val="0"/>
        <w:suppressAutoHyphens/>
        <w:spacing w:after="0" w:line="24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6445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Целью освоения учебной дисциплины «Профессиональная этика и служебный этикет» является </w:t>
      </w:r>
      <w:r w:rsidRPr="006445D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ознакомление студентов с основными историческими этапами развития этики, структурой и спецификой этического знания, с категориально-понятийным аппаратом данной науки, ролью этики в решении духовных проблем современного общества. Изучение данного курса должно способствовать формированию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состоит в том, чтобы сформировать у студентов целостное представление о характере и механизме действия норм служебной этики, их единстве и взаимодействии с требованиями общественной морали.</w:t>
      </w:r>
    </w:p>
    <w:p w:rsidR="00B170B8" w:rsidRPr="006445D7" w:rsidRDefault="00B170B8" w:rsidP="00B17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45D7" w:rsidRDefault="006445D7" w:rsidP="0064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9A162E" w:rsidRPr="009A162E" w:rsidRDefault="006445D7" w:rsidP="009A162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gramStart"/>
      <w:r w:rsidRPr="006445D7"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>Для изучения данной дисциплины необходимы следующие знания, умения и навыки, формируемые предшествующими дисциплинами, изучаемыми в курсе средней школы: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u w:val="single"/>
          <w:lang w:eastAsia="ar-SA"/>
        </w:rPr>
        <w:t>история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(знания </w:t>
      </w:r>
      <w:r>
        <w:rPr>
          <w:rFonts w:ascii="Times New Roman" w:hAnsi="Times New Roman"/>
          <w:spacing w:val="-4"/>
          <w:sz w:val="24"/>
        </w:rPr>
        <w:t>основных этапов развития общества: их особенности и содержание; умения определять основные проблемы, стоящие перед обществом на различных исторических этапах; обосновывать выбор возможных вариантов их решения; выражать свою позицию по вопросам, касающимся ценностного отношения к историческому прошлому;</w:t>
      </w:r>
      <w:proofErr w:type="gramEnd"/>
      <w:r>
        <w:rPr>
          <w:rFonts w:ascii="Times New Roman" w:hAnsi="Times New Roman"/>
          <w:spacing w:val="-4"/>
          <w:sz w:val="24"/>
        </w:rPr>
        <w:t xml:space="preserve"> навыки ведения дискуссии на исторические темы), </w:t>
      </w:r>
      <w:r>
        <w:rPr>
          <w:rFonts w:ascii="Times New Roman" w:hAnsi="Times New Roman"/>
          <w:spacing w:val="-4"/>
          <w:sz w:val="24"/>
          <w:u w:val="single"/>
        </w:rPr>
        <w:t>обществознание</w:t>
      </w:r>
      <w:r w:rsidR="007732D7">
        <w:rPr>
          <w:rFonts w:ascii="Times New Roman" w:hAnsi="Times New Roman"/>
          <w:spacing w:val="-4"/>
          <w:sz w:val="24"/>
        </w:rPr>
        <w:t xml:space="preserve"> (</w:t>
      </w:r>
      <w:r w:rsidR="009A162E">
        <w:rPr>
          <w:rFonts w:ascii="Times New Roman" w:hAnsi="Times New Roman"/>
          <w:spacing w:val="-4"/>
          <w:sz w:val="24"/>
        </w:rPr>
        <w:t xml:space="preserve">знания структуры общества, основных сфер общественной жизни и их взаимодействия; умения выражать и обосновывать свою позицию по вопросам, касающимся определения </w:t>
      </w:r>
      <w:proofErr w:type="spellStart"/>
      <w:r w:rsidR="009A162E">
        <w:rPr>
          <w:rFonts w:ascii="Times New Roman" w:hAnsi="Times New Roman"/>
          <w:spacing w:val="-4"/>
          <w:sz w:val="24"/>
        </w:rPr>
        <w:t>детерминационного</w:t>
      </w:r>
      <w:proofErr w:type="spellEnd"/>
      <w:r w:rsidR="009A162E">
        <w:rPr>
          <w:rFonts w:ascii="Times New Roman" w:hAnsi="Times New Roman"/>
          <w:spacing w:val="-4"/>
          <w:sz w:val="24"/>
        </w:rPr>
        <w:t xml:space="preserve"> влияния одной сферы общественной жизни на другую и тенденций их развития; навыки вести  дискуссии на обществоведческие темы). </w:t>
      </w:r>
      <w:r w:rsidR="009A162E"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Наименования последующих учебных дисциплин: Политология, Социология, Философия.</w:t>
      </w:r>
    </w:p>
    <w:p w:rsidR="006445D7" w:rsidRPr="006445D7" w:rsidRDefault="006445D7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A162E" w:rsidRPr="009A162E" w:rsidRDefault="009A162E" w:rsidP="009A162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9A162E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Этика как наука.</w:t>
      </w:r>
      <w:r w:rsidRPr="009A162E">
        <w:rPr>
          <w:rFonts w:ascii="Times New Roman" w:hAnsi="Times New Roman"/>
        </w:rPr>
        <w:t xml:space="preserve"> </w:t>
      </w:r>
      <w:r w:rsidRPr="00956559">
        <w:rPr>
          <w:rFonts w:ascii="Times New Roman" w:hAnsi="Times New Roman"/>
          <w:bCs/>
          <w:iCs/>
          <w:color w:val="000000"/>
        </w:rPr>
        <w:t>Основные этапы и направления развития этического знания.</w:t>
      </w:r>
      <w:r w:rsidRPr="009A162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Профессио</w:t>
      </w:r>
      <w:r w:rsidRPr="00956559">
        <w:rPr>
          <w:rFonts w:ascii="Times New Roman" w:hAnsi="Times New Roman"/>
          <w:color w:val="000000"/>
        </w:rPr>
        <w:t>нальная  этика и служебный этикет юриста.</w:t>
      </w:r>
      <w:r>
        <w:rPr>
          <w:rFonts w:ascii="Times New Roman" w:hAnsi="Times New Roman"/>
          <w:color w:val="000000"/>
        </w:rPr>
        <w:t xml:space="preserve"> </w:t>
      </w:r>
    </w:p>
    <w:p w:rsidR="00B170B8" w:rsidRPr="009A162E" w:rsidRDefault="009A162E" w:rsidP="009A162E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16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Социология</w:t>
      </w:r>
    </w:p>
    <w:p w:rsidR="009A162E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93655" w:rsidRPr="00D93655" w:rsidRDefault="00D93655" w:rsidP="00D9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55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«Социология»:</w:t>
      </w:r>
      <w:r w:rsidRPr="00D93655">
        <w:rPr>
          <w:rFonts w:ascii="Times New Roman" w:eastAsia="Times New Roman" w:hAnsi="Times New Roman" w:cs="Times New Roman"/>
          <w:color w:val="000000"/>
        </w:rPr>
        <w:t xml:space="preserve"> 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 xml:space="preserve">дать студентам глубокие знания теоретических основ и закономерностей функционирования социологической науки, выделяя ее специфику, раскрывая принципы соотношения методологии и методов социологического познания; помочь овладеть этими знаниями во всем многообразии научных социологических направлений, школ и концепций, в том числе и русской социологической школы; способствовать подготовке широко образованных, творчески и 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мыслящих специалистов, способных к анализу и прогнозированию сложных социальных проблем и овладению методикой проведения социологических исследований.</w:t>
      </w:r>
    </w:p>
    <w:p w:rsidR="009A162E" w:rsidRPr="006445D7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162E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D93655" w:rsidRPr="00D93655" w:rsidRDefault="00D93655" w:rsidP="00D936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D93655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предшествующей дисциплиной: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>
        <w:rPr>
          <w:rFonts w:ascii="Times New Roman" w:hAnsi="Times New Roman"/>
          <w:spacing w:val="-4"/>
        </w:rPr>
        <w:t xml:space="preserve">эволюции развития государства: этапы, их особенности и содержание, умения </w:t>
      </w:r>
      <w:r w:rsidRPr="00A54A03">
        <w:rPr>
          <w:rFonts w:ascii="Times New Roman" w:hAnsi="Times New Roman"/>
          <w:spacing w:val="-4"/>
        </w:rPr>
        <w:t>выражать и обосновывать свою позицию по вопросам, касающи</w:t>
      </w:r>
      <w:r>
        <w:rPr>
          <w:rFonts w:ascii="Times New Roman" w:hAnsi="Times New Roman"/>
          <w:spacing w:val="-4"/>
        </w:rPr>
        <w:t>м</w:t>
      </w:r>
      <w:r w:rsidRPr="00A54A03">
        <w:rPr>
          <w:rFonts w:ascii="Times New Roman" w:hAnsi="Times New Roman"/>
          <w:spacing w:val="-4"/>
        </w:rPr>
        <w:t>ся ценностного отношения к историческому прошлому</w:t>
      </w:r>
      <w:r>
        <w:rPr>
          <w:rFonts w:ascii="Times New Roman" w:hAnsi="Times New Roman"/>
          <w:spacing w:val="-4"/>
        </w:rPr>
        <w:t>; навыки ведения дискуссии на исторические темы в сфере развития государства и народов, его населяющих в разные периоды их эволюции).</w:t>
      </w:r>
      <w:proofErr w:type="gramEnd"/>
    </w:p>
    <w:p w:rsidR="009A162E" w:rsidRPr="00D93655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93655" w:rsidRPr="00D93655" w:rsidRDefault="00D93655" w:rsidP="00D9365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655">
        <w:rPr>
          <w:rFonts w:ascii="Times New Roman" w:hAnsi="Times New Roman"/>
          <w:color w:val="000000"/>
          <w:sz w:val="24"/>
          <w:szCs w:val="24"/>
        </w:rPr>
        <w:t>Методология и история социологии.</w:t>
      </w:r>
      <w:r w:rsidRPr="00D93655">
        <w:rPr>
          <w:rFonts w:ascii="Times New Roman" w:hAnsi="Times New Roman"/>
          <w:sz w:val="24"/>
          <w:szCs w:val="24"/>
        </w:rPr>
        <w:t xml:space="preserve"> </w:t>
      </w:r>
      <w:r w:rsidRPr="00D93655">
        <w:rPr>
          <w:rFonts w:ascii="Times New Roman" w:hAnsi="Times New Roman"/>
          <w:color w:val="000000"/>
          <w:sz w:val="24"/>
          <w:szCs w:val="24"/>
        </w:rPr>
        <w:t xml:space="preserve">Субъекты социологического процесса. Организация взаимодействия социальных субъектов. </w:t>
      </w:r>
    </w:p>
    <w:p w:rsidR="00D93655" w:rsidRPr="00A9122A" w:rsidRDefault="00D93655" w:rsidP="00A9122A">
      <w:pPr>
        <w:tabs>
          <w:tab w:val="left" w:pos="708"/>
        </w:tabs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122A">
        <w:rPr>
          <w:rFonts w:ascii="Times New Roman" w:hAnsi="Times New Roman"/>
          <w:b/>
          <w:sz w:val="24"/>
          <w:szCs w:val="24"/>
        </w:rPr>
        <w:t>9. Русский язык и культура речи</w:t>
      </w:r>
    </w:p>
    <w:p w:rsid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9122A" w:rsidRP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ставит своей целью формирование и развитие коммуникативной компетенции специалиста – участника профессионального общения на русском языке.</w:t>
      </w:r>
    </w:p>
    <w:p w:rsidR="00A9122A" w:rsidRPr="006445D7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ОД.2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  <w:r w:rsidRPr="00A91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22A" w:rsidRPr="00E66A02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школе, в результате изучения дисциплин гуманитарного, социального и экономического цикла.</w:t>
      </w:r>
    </w:p>
    <w:p w:rsidR="00A9122A" w:rsidRPr="00E66A02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гум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знаний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A8D" w:rsidRPr="00D93655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93655" w:rsidRPr="00D93655" w:rsidRDefault="00A9122A" w:rsidP="00D9365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22A">
        <w:rPr>
          <w:rFonts w:ascii="Times New Roman" w:hAnsi="Times New Roman"/>
          <w:sz w:val="24"/>
          <w:szCs w:val="24"/>
        </w:rPr>
        <w:t>Русский язык и современная речевая ситуация, культура речи как лингвистическое учение о коммуникативных качествах речи, критерии культуры речи, русская лексика и культура речи, грамматические нормы современной русской речи, культура письменной речи, стилистические нормы современного русского литературного языка, современная коммуникация и правила речевого общения.</w:t>
      </w:r>
    </w:p>
    <w:p w:rsidR="00D93655" w:rsidRPr="006445D7" w:rsidRDefault="002120A0" w:rsidP="00072A8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10.Политология</w:t>
      </w:r>
    </w:p>
    <w:p w:rsid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является: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ознакомление студентов с основными проблемами и понятиями политологии;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- освоение ими современной системы актуально-востребованных политических знаний;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формирование у них рационализма и реализма политического мышления, познавательных навыков самостоятельного политического анализа, в том числе реальной власти, сложившейся в современной России;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Гражданина России, нравственного, национально и патриотически ориентированного.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.В.ДВ.1. Гуманитарный, социальный и экономический цикл. Вариативная часть. Дисциплины по выбору.</w:t>
      </w:r>
      <w:r w:rsidRPr="0007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A8D" w:rsidRPr="00072A8D" w:rsidRDefault="00072A8D" w:rsidP="0007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072A8D">
        <w:rPr>
          <w:rFonts w:ascii="Times New Roman" w:hAnsi="Times New Roman"/>
          <w:spacing w:val="-4"/>
          <w:sz w:val="24"/>
          <w:szCs w:val="24"/>
        </w:rPr>
        <w:t xml:space="preserve">эволюции развития Российского государства; умения выражать и обосновывать свою позицию по вопросам, </w:t>
      </w:r>
      <w:r w:rsidRPr="00072A8D">
        <w:rPr>
          <w:rFonts w:ascii="Times New Roman" w:hAnsi="Times New Roman"/>
          <w:spacing w:val="-4"/>
          <w:sz w:val="24"/>
          <w:szCs w:val="24"/>
        </w:rPr>
        <w:lastRenderedPageBreak/>
        <w:t xml:space="preserve">касающимся ценностного отношения к историческому прошлому; навыки ведения дискуссии на исторические темы в сфере развития Российского государства и народов, его населяющих в разные периоды их эволюции), </w:t>
      </w:r>
      <w:r w:rsidRPr="00072A8D">
        <w:rPr>
          <w:rFonts w:ascii="Times New Roman" w:hAnsi="Times New Roman"/>
          <w:spacing w:val="-4"/>
          <w:sz w:val="24"/>
          <w:szCs w:val="24"/>
          <w:u w:val="single"/>
        </w:rPr>
        <w:t>социология</w:t>
      </w:r>
      <w:r w:rsidRPr="00072A8D"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Pr="00072A8D">
        <w:rPr>
          <w:rFonts w:ascii="Times New Roman" w:hAnsi="Times New Roman"/>
          <w:sz w:val="24"/>
          <w:szCs w:val="24"/>
        </w:rPr>
        <w:t xml:space="preserve">типологии, основных источников возникновения и развития массовых социальных движений, форм социальных взаимодействий, факторов социального развития, типов и структур социальных организаций; основных признаков и принципов функционирования социальных институтов общества; </w:t>
      </w:r>
      <w:proofErr w:type="gramStart"/>
      <w:r w:rsidRPr="00072A8D">
        <w:rPr>
          <w:rFonts w:ascii="Times New Roman" w:hAnsi="Times New Roman"/>
          <w:sz w:val="24"/>
          <w:szCs w:val="24"/>
        </w:rPr>
        <w:t xml:space="preserve">умения изучать и анализировать различные ситуации с людьми в процессе их профессиональной деятельности, определять и решать задачи в рамках границ управленческой системы; эффективно применять в будущей профессиональной деятельности основные методы социологического анализа реальной общественной жизни; выявлять, анализировать и обосновывать социальные проблемы в коллективе, определять эффективные пути их решения; навыки 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>использования приобретенных социологических знаний на практике).</w:t>
      </w:r>
      <w:proofErr w:type="gramEnd"/>
    </w:p>
    <w:p w:rsidR="00072A8D" w:rsidRPr="00D93655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A162E" w:rsidRDefault="00072A8D" w:rsidP="003B5EF5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Методологи</w:t>
      </w:r>
      <w:r w:rsidRPr="008E7157">
        <w:rPr>
          <w:rFonts w:ascii="Times New Roman" w:hAnsi="Times New Roman"/>
          <w:bCs/>
        </w:rPr>
        <w:t>ческие проблемы политологии</w:t>
      </w:r>
      <w:r>
        <w:rPr>
          <w:rFonts w:ascii="Times New Roman" w:hAnsi="Times New Roman"/>
          <w:bCs/>
        </w:rPr>
        <w:t xml:space="preserve">. </w:t>
      </w:r>
      <w:r w:rsidRPr="008E7157">
        <w:rPr>
          <w:rFonts w:ascii="Times New Roman" w:hAnsi="Times New Roman"/>
          <w:bCs/>
        </w:rPr>
        <w:t>Политическая система общества и ее институты</w:t>
      </w:r>
      <w:r>
        <w:rPr>
          <w:rFonts w:ascii="Times New Roman" w:hAnsi="Times New Roman"/>
          <w:bCs/>
        </w:rPr>
        <w:t>. Политичес</w:t>
      </w:r>
      <w:r w:rsidRPr="008E7157">
        <w:rPr>
          <w:rFonts w:ascii="Times New Roman" w:hAnsi="Times New Roman"/>
          <w:bCs/>
        </w:rPr>
        <w:t>кий процесс и политическая деятельность</w:t>
      </w:r>
      <w:r>
        <w:rPr>
          <w:rFonts w:ascii="Times New Roman" w:hAnsi="Times New Roman"/>
          <w:bCs/>
        </w:rPr>
        <w:t xml:space="preserve">. </w:t>
      </w:r>
      <w:r w:rsidRPr="008E7157">
        <w:rPr>
          <w:rFonts w:ascii="Times New Roman" w:hAnsi="Times New Roman"/>
          <w:bCs/>
        </w:rPr>
        <w:t xml:space="preserve">Мировая политика </w:t>
      </w:r>
      <w:r>
        <w:rPr>
          <w:rFonts w:ascii="Times New Roman" w:hAnsi="Times New Roman"/>
          <w:bCs/>
        </w:rPr>
        <w:t>и международ</w:t>
      </w:r>
      <w:r w:rsidRPr="008E7157">
        <w:rPr>
          <w:rFonts w:ascii="Times New Roman" w:hAnsi="Times New Roman"/>
          <w:bCs/>
        </w:rPr>
        <w:t>ные отношения</w:t>
      </w:r>
      <w:r w:rsidR="003272D2">
        <w:rPr>
          <w:rFonts w:ascii="Times New Roman" w:hAnsi="Times New Roman"/>
          <w:bCs/>
        </w:rPr>
        <w:t>.</w:t>
      </w:r>
    </w:p>
    <w:p w:rsidR="003272D2" w:rsidRPr="003272D2" w:rsidRDefault="003272D2" w:rsidP="003272D2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272D2">
        <w:rPr>
          <w:rFonts w:ascii="Times New Roman" w:hAnsi="Times New Roman"/>
          <w:b/>
          <w:bCs/>
        </w:rPr>
        <w:t>11. История политических и правовых учений</w:t>
      </w:r>
    </w:p>
    <w:p w:rsidR="003272D2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A06C9" w:rsidRPr="008A06C9" w:rsidRDefault="008A06C9" w:rsidP="008A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истории политических и правовых учений является приобретение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позиций.</w:t>
      </w:r>
    </w:p>
    <w:p w:rsidR="003272D2" w:rsidRPr="00072A8D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72D2" w:rsidRPr="00FA1CAB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CAB" w:rsidRPr="00FA1CAB" w:rsidRDefault="00FA1CAB" w:rsidP="00FA1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связана с теорией государства и права, всеобщей и отечественной историей государства и права, а также историей философии.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успешного усвоения истории политических и правовых учений необходимо знание разделов: истории 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государства и права, всеобщей истории государства 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истории государства и 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2D2" w:rsidRPr="00FA1CAB" w:rsidRDefault="003272D2" w:rsidP="00FA1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72E53" w:rsidRPr="00E72E53" w:rsidRDefault="00FA1CAB" w:rsidP="004B1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AB">
        <w:rPr>
          <w:rFonts w:ascii="Times New Roman" w:hAnsi="Times New Roman" w:cs="Times New Roman"/>
          <w:sz w:val="24"/>
          <w:szCs w:val="24"/>
        </w:rPr>
        <w:t>Предмет и метод истории политических и правовых учений</w:t>
      </w:r>
      <w:r w:rsidR="004B1DBD">
        <w:rPr>
          <w:rFonts w:ascii="Times New Roman" w:hAnsi="Times New Roman" w:cs="Times New Roman"/>
          <w:sz w:val="24"/>
          <w:szCs w:val="24"/>
        </w:rPr>
        <w:t xml:space="preserve">. </w:t>
      </w:r>
      <w:r w:rsidRPr="00FA1CAB">
        <w:rPr>
          <w:rFonts w:ascii="Times New Roman" w:hAnsi="Times New Roman" w:cs="Times New Roman"/>
          <w:sz w:val="24"/>
          <w:szCs w:val="24"/>
        </w:rPr>
        <w:t>Политико-правовые учения в странах Древнего мира. Политико-правовая мысль эпохи Средневековья в Западной Европе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CAB">
        <w:rPr>
          <w:rFonts w:ascii="Times New Roman" w:hAnsi="Times New Roman" w:cs="Times New Roman"/>
          <w:sz w:val="24"/>
          <w:szCs w:val="24"/>
        </w:rPr>
        <w:t>Политические и правовые учения эпохи Возрождения и Реформации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CAB">
        <w:rPr>
          <w:rFonts w:ascii="Times New Roman" w:hAnsi="Times New Roman" w:cs="Times New Roman"/>
          <w:sz w:val="24"/>
          <w:szCs w:val="24"/>
        </w:rPr>
        <w:t xml:space="preserve">Формирование и развитие мусульманской государственно-правовой </w:t>
      </w:r>
      <w:r w:rsidRPr="00E72E53">
        <w:rPr>
          <w:rFonts w:ascii="Times New Roman" w:hAnsi="Times New Roman" w:cs="Times New Roman"/>
          <w:sz w:val="24"/>
          <w:szCs w:val="24"/>
        </w:rPr>
        <w:t>мысли (</w:t>
      </w:r>
      <w:r w:rsidRPr="00E72E5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72E53">
        <w:rPr>
          <w:rFonts w:ascii="Times New Roman" w:hAnsi="Times New Roman" w:cs="Times New Roman"/>
          <w:sz w:val="24"/>
          <w:szCs w:val="24"/>
        </w:rPr>
        <w:t>–</w:t>
      </w:r>
      <w:r w:rsidRPr="00E72E5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E72E53">
        <w:rPr>
          <w:rFonts w:ascii="Times New Roman" w:hAnsi="Times New Roman" w:cs="Times New Roman"/>
          <w:sz w:val="24"/>
          <w:szCs w:val="24"/>
        </w:rPr>
        <w:t xml:space="preserve"> вв.).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Политико-правовые учения в России в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Политическая мысль Киевской Руси и периода феодальной раздробленности княжеств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вв. Политические и правовые учения в Голландии и Англии в период ранних буржуазных революций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правовые учения эпохи Просвещения в Западной Европе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 Общая характеристика. Французское просвещение. Итальянское просвещение</w:t>
      </w:r>
      <w:r w:rsidR="00E72E53">
        <w:rPr>
          <w:rFonts w:ascii="Times New Roman" w:hAnsi="Times New Roman" w:cs="Times New Roman"/>
          <w:sz w:val="24"/>
          <w:szCs w:val="24"/>
        </w:rPr>
        <w:t>. Английское просвещение.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Французские социалисты</w:t>
      </w:r>
      <w:r w:rsidR="00E72E53">
        <w:rPr>
          <w:rFonts w:ascii="Times New Roman" w:hAnsi="Times New Roman" w:cs="Times New Roman"/>
          <w:sz w:val="24"/>
          <w:szCs w:val="24"/>
        </w:rPr>
        <w:t>.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Правовые идеи периода буржуазной революции во Франции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Политико-правовые учения США в период борьбы за независимость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Политическая и правовая мысль в России первой половины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правовые учения Германии конца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–начала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Историческая школа права. Марксистско-ленинское учение о государстве и праве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правовые учения в Западной Европе первой половины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Английский либерализм, французский либерализм. Позитивизм О. Конта. Юридический позитивизм. Утопический социализм. Западноевропейский анархизм. Европейская политико-правовая мысль в Западной Европе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Реалистическая теория права.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Органическая теория государства.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53" w:rsidRPr="00E72E53">
        <w:rPr>
          <w:rFonts w:ascii="Times New Roman" w:hAnsi="Times New Roman" w:cs="Times New Roman"/>
          <w:sz w:val="24"/>
          <w:szCs w:val="24"/>
        </w:rPr>
        <w:t>Дуалистичекая</w:t>
      </w:r>
      <w:proofErr w:type="spellEnd"/>
      <w:r w:rsidR="00E72E53" w:rsidRPr="00E72E53">
        <w:rPr>
          <w:rFonts w:ascii="Times New Roman" w:hAnsi="Times New Roman" w:cs="Times New Roman"/>
          <w:sz w:val="24"/>
          <w:szCs w:val="24"/>
        </w:rPr>
        <w:t xml:space="preserve"> теория государства</w:t>
      </w:r>
      <w:r w:rsidR="00E72E53">
        <w:rPr>
          <w:rFonts w:ascii="Times New Roman" w:hAnsi="Times New Roman" w:cs="Times New Roman"/>
          <w:sz w:val="24"/>
          <w:szCs w:val="24"/>
        </w:rPr>
        <w:t>. Теория насилия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. Социологическая теория </w:t>
      </w:r>
      <w:r w:rsidR="00E72E53" w:rsidRPr="00E72E53">
        <w:rPr>
          <w:rFonts w:ascii="Times New Roman" w:hAnsi="Times New Roman" w:cs="Times New Roman"/>
          <w:sz w:val="24"/>
          <w:szCs w:val="24"/>
        </w:rPr>
        <w:lastRenderedPageBreak/>
        <w:t>права.</w:t>
      </w:r>
      <w:r w:rsidR="00E72E53">
        <w:rPr>
          <w:rFonts w:ascii="Times New Roman" w:hAnsi="Times New Roman" w:cs="Times New Roman"/>
          <w:sz w:val="24"/>
          <w:szCs w:val="24"/>
        </w:rPr>
        <w:t xml:space="preserve"> Теория </w:t>
      </w:r>
      <w:proofErr w:type="spellStart"/>
      <w:r w:rsidR="00E72E53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="00E72E53">
        <w:rPr>
          <w:rFonts w:ascii="Times New Roman" w:hAnsi="Times New Roman" w:cs="Times New Roman"/>
          <w:sz w:val="24"/>
          <w:szCs w:val="24"/>
        </w:rPr>
        <w:t>.</w:t>
      </w:r>
      <w:r w:rsidR="00142E2E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Чистая теория права. </w:t>
      </w:r>
      <w:r w:rsidR="00142E2E" w:rsidRPr="00E72E53">
        <w:rPr>
          <w:rFonts w:ascii="Times New Roman" w:hAnsi="Times New Roman" w:cs="Times New Roman"/>
          <w:sz w:val="24"/>
          <w:szCs w:val="24"/>
        </w:rPr>
        <w:t>Политическая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идеология фашизма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Возрожденное естественное права: неотомизм, </w:t>
      </w:r>
      <w:proofErr w:type="spellStart"/>
      <w:r w:rsidR="00E72E53" w:rsidRPr="00E72E53">
        <w:rPr>
          <w:rFonts w:ascii="Times New Roman" w:hAnsi="Times New Roman" w:cs="Times New Roman"/>
          <w:sz w:val="24"/>
          <w:szCs w:val="24"/>
        </w:rPr>
        <w:t>неопротестантизм</w:t>
      </w:r>
      <w:proofErr w:type="spellEnd"/>
      <w:r w:rsidR="00E72E53" w:rsidRPr="00E72E53">
        <w:rPr>
          <w:rFonts w:ascii="Times New Roman" w:hAnsi="Times New Roman" w:cs="Times New Roman"/>
          <w:sz w:val="24"/>
          <w:szCs w:val="24"/>
        </w:rPr>
        <w:t>, неогегельянство, неокантианство, экзистенциализм, герменевтика и др.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правые учения в России второй половины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Идеи социализма.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Анархизм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Общие черты консерватизма и либерализма в России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Юридический позитивизм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Социологическая теория права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Психологическая теория права</w:t>
      </w:r>
      <w:r w:rsidR="00142E2E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Возрожденные теории естественного права в России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и др.</w:t>
      </w:r>
    </w:p>
    <w:p w:rsidR="00FA1CAB" w:rsidRPr="000354E8" w:rsidRDefault="000354E8" w:rsidP="000354E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E8">
        <w:rPr>
          <w:rFonts w:ascii="Times New Roman" w:hAnsi="Times New Roman" w:cs="Times New Roman"/>
          <w:b/>
          <w:sz w:val="24"/>
          <w:szCs w:val="24"/>
        </w:rPr>
        <w:t>12. Культурно-религиозное наследие России.</w:t>
      </w:r>
    </w:p>
    <w:p w:rsidR="000354E8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354E8" w:rsidRPr="000354E8" w:rsidRDefault="000354E8" w:rsidP="000354E8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4E8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 </w:t>
      </w:r>
      <w:r w:rsidRPr="000354E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обычаями, ролью и местом в сознании личности, обществе и в государстве.</w:t>
      </w:r>
    </w:p>
    <w:p w:rsidR="000354E8" w:rsidRPr="00072A8D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54E8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 w:rsidR="00862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2E1" w:rsidRPr="008622E1" w:rsidRDefault="008622E1" w:rsidP="00862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2E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B83253">
        <w:rPr>
          <w:rFonts w:ascii="Times New Roman" w:hAnsi="Times New Roman"/>
          <w:spacing w:val="-4"/>
          <w:sz w:val="24"/>
          <w:szCs w:val="24"/>
        </w:rPr>
        <w:t>эволюци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B83253">
        <w:rPr>
          <w:rFonts w:ascii="Times New Roman" w:hAnsi="Times New Roman"/>
          <w:spacing w:val="-4"/>
          <w:sz w:val="24"/>
          <w:szCs w:val="24"/>
        </w:rPr>
        <w:t xml:space="preserve"> развития Российского государства: этап</w:t>
      </w:r>
      <w:r>
        <w:rPr>
          <w:rFonts w:ascii="Times New Roman" w:hAnsi="Times New Roman"/>
          <w:spacing w:val="-4"/>
          <w:sz w:val="24"/>
          <w:szCs w:val="24"/>
        </w:rPr>
        <w:t>ов</w:t>
      </w:r>
      <w:r w:rsidRPr="00B83253">
        <w:rPr>
          <w:rFonts w:ascii="Times New Roman" w:hAnsi="Times New Roman"/>
          <w:spacing w:val="-4"/>
          <w:sz w:val="24"/>
          <w:szCs w:val="24"/>
        </w:rPr>
        <w:t>, их особенност</w:t>
      </w:r>
      <w:r>
        <w:rPr>
          <w:rFonts w:ascii="Times New Roman" w:hAnsi="Times New Roman"/>
          <w:spacing w:val="-4"/>
          <w:sz w:val="24"/>
          <w:szCs w:val="24"/>
        </w:rPr>
        <w:t>ей</w:t>
      </w:r>
      <w:r w:rsidRPr="00B83253">
        <w:rPr>
          <w:rFonts w:ascii="Times New Roman" w:hAnsi="Times New Roman"/>
          <w:spacing w:val="-4"/>
          <w:sz w:val="24"/>
          <w:szCs w:val="24"/>
        </w:rPr>
        <w:t xml:space="preserve"> и содержани</w:t>
      </w:r>
      <w:r>
        <w:rPr>
          <w:rFonts w:ascii="Times New Roman" w:hAnsi="Times New Roman"/>
          <w:spacing w:val="-4"/>
          <w:sz w:val="24"/>
          <w:szCs w:val="24"/>
        </w:rPr>
        <w:t xml:space="preserve">я; умения </w:t>
      </w:r>
      <w:r w:rsidRPr="00B83253">
        <w:rPr>
          <w:rFonts w:ascii="Times New Roman" w:hAnsi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отношения к историческому прошлому</w:t>
      </w:r>
      <w:r>
        <w:rPr>
          <w:rFonts w:ascii="Times New Roman" w:hAnsi="Times New Roman"/>
          <w:spacing w:val="-4"/>
          <w:sz w:val="24"/>
          <w:szCs w:val="24"/>
        </w:rPr>
        <w:t xml:space="preserve">; навыки </w:t>
      </w:r>
      <w:r w:rsidRPr="00B83253">
        <w:rPr>
          <w:rFonts w:ascii="Times New Roman" w:hAnsi="Times New Roman"/>
          <w:spacing w:val="-4"/>
          <w:sz w:val="24"/>
          <w:szCs w:val="24"/>
        </w:rPr>
        <w:t>ведения дискуссии на исторические темы в сфере развития Российского государства и народов, его населяющих в разные периоды их эволюции</w:t>
      </w:r>
      <w:r>
        <w:rPr>
          <w:rFonts w:ascii="Times New Roman" w:hAnsi="Times New Roman"/>
          <w:spacing w:val="-4"/>
          <w:sz w:val="24"/>
          <w:szCs w:val="24"/>
        </w:rPr>
        <w:t>).</w:t>
      </w:r>
      <w:proofErr w:type="gramEnd"/>
      <w:r w:rsidRPr="008622E1">
        <w:rPr>
          <w:rFonts w:ascii="Times New Roman" w:eastAsia="Times New Roman" w:hAnsi="Times New Roman" w:cs="Times New Roman"/>
          <w:sz w:val="24"/>
          <w:szCs w:val="24"/>
        </w:rPr>
        <w:t xml:space="preserve"> Наименования последующих учебных дисциплин: Политология, Социология, Этика делового общения, Менеджмент, Философия.</w:t>
      </w:r>
    </w:p>
    <w:p w:rsidR="000354E8" w:rsidRPr="00FA1CAB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622E1" w:rsidRPr="008622E1" w:rsidRDefault="008622E1" w:rsidP="008622E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8622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Доктринальные и мировоззренческие основы религий и культур России. </w:t>
      </w:r>
      <w:proofErr w:type="spellStart"/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Конституциионно</w:t>
      </w:r>
      <w:proofErr w:type="spellEnd"/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 основы свободы совести, вероисповедания и государственно-религиозных отношений в современном мире и в России</w:t>
      </w:r>
    </w:p>
    <w:p w:rsidR="003272D2" w:rsidRPr="005762F3" w:rsidRDefault="00C30343" w:rsidP="005762F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62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13. История мировых религий.</w:t>
      </w:r>
    </w:p>
    <w:p w:rsidR="005762F3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C368D" w:rsidRPr="005C368D" w:rsidRDefault="005C368D" w:rsidP="005C368D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68D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 </w:t>
      </w:r>
      <w:r w:rsidRPr="005C368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обычаями, ролью и местом в сознании личности, обществе и в государстве.</w:t>
      </w:r>
    </w:p>
    <w:p w:rsidR="005762F3" w:rsidRPr="00072A8D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2F3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68D" w:rsidRDefault="005C368D" w:rsidP="005762F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560A7">
        <w:rPr>
          <w:rFonts w:ascii="Times New Roman" w:hAnsi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Pr="006560A7">
        <w:rPr>
          <w:rFonts w:ascii="Times New Roman" w:hAnsi="Times New Roman"/>
          <w:spacing w:val="-4"/>
          <w:sz w:val="24"/>
          <w:szCs w:val="24"/>
        </w:rPr>
        <w:t>эволюци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6560A7">
        <w:rPr>
          <w:rFonts w:ascii="Times New Roman" w:hAnsi="Times New Roman"/>
          <w:spacing w:val="-4"/>
          <w:sz w:val="24"/>
          <w:szCs w:val="24"/>
        </w:rPr>
        <w:t xml:space="preserve"> развития Российского государства: этап</w:t>
      </w:r>
      <w:r>
        <w:rPr>
          <w:rFonts w:ascii="Times New Roman" w:hAnsi="Times New Roman"/>
          <w:spacing w:val="-4"/>
          <w:sz w:val="24"/>
          <w:szCs w:val="24"/>
        </w:rPr>
        <w:t>ов</w:t>
      </w:r>
      <w:r w:rsidRPr="006560A7">
        <w:rPr>
          <w:rFonts w:ascii="Times New Roman" w:hAnsi="Times New Roman"/>
          <w:spacing w:val="-4"/>
          <w:sz w:val="24"/>
          <w:szCs w:val="24"/>
        </w:rPr>
        <w:t>, их особенност</w:t>
      </w:r>
      <w:r>
        <w:rPr>
          <w:rFonts w:ascii="Times New Roman" w:hAnsi="Times New Roman"/>
          <w:spacing w:val="-4"/>
          <w:sz w:val="24"/>
          <w:szCs w:val="24"/>
        </w:rPr>
        <w:t>ей</w:t>
      </w:r>
      <w:r w:rsidRPr="006560A7">
        <w:rPr>
          <w:rFonts w:ascii="Times New Roman" w:hAnsi="Times New Roman"/>
          <w:spacing w:val="-4"/>
          <w:sz w:val="24"/>
          <w:szCs w:val="24"/>
        </w:rPr>
        <w:t xml:space="preserve"> и содержани</w:t>
      </w:r>
      <w:r>
        <w:rPr>
          <w:rFonts w:ascii="Times New Roman" w:hAnsi="Times New Roman"/>
          <w:spacing w:val="-4"/>
          <w:sz w:val="24"/>
          <w:szCs w:val="24"/>
        </w:rPr>
        <w:t xml:space="preserve">я; умения </w:t>
      </w:r>
      <w:r w:rsidRPr="006560A7">
        <w:rPr>
          <w:rFonts w:ascii="Times New Roman" w:hAnsi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отношения к историческому прошлому</w:t>
      </w:r>
      <w:r>
        <w:rPr>
          <w:rFonts w:ascii="Times New Roman" w:hAnsi="Times New Roman"/>
          <w:spacing w:val="-4"/>
          <w:sz w:val="24"/>
          <w:szCs w:val="24"/>
        </w:rPr>
        <w:t xml:space="preserve">; навыки </w:t>
      </w:r>
      <w:r w:rsidRPr="006560A7">
        <w:rPr>
          <w:rFonts w:ascii="Times New Roman" w:hAnsi="Times New Roman"/>
          <w:spacing w:val="-4"/>
          <w:sz w:val="24"/>
          <w:szCs w:val="24"/>
        </w:rPr>
        <w:t>ведения дискуссии на исторические темы в сфере развития Российского государства и народов, его населяющих в разные периоды их эволюции</w:t>
      </w:r>
      <w:r>
        <w:rPr>
          <w:rFonts w:ascii="Times New Roman" w:hAnsi="Times New Roman"/>
          <w:spacing w:val="-4"/>
          <w:sz w:val="24"/>
          <w:szCs w:val="24"/>
        </w:rPr>
        <w:t>).</w:t>
      </w:r>
      <w:proofErr w:type="gramEnd"/>
    </w:p>
    <w:p w:rsidR="005C368D" w:rsidRPr="005C368D" w:rsidRDefault="005C368D" w:rsidP="005C36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8D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Политология, Социология, Этика делового общения, Менеджмент, Философия.</w:t>
      </w:r>
    </w:p>
    <w:p w:rsidR="005762F3" w:rsidRPr="00FA1CAB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30343" w:rsidRDefault="005C368D" w:rsidP="003B5E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368D">
        <w:rPr>
          <w:rFonts w:ascii="Times New Roman" w:hAnsi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5C368D">
        <w:rPr>
          <w:rFonts w:ascii="Times New Roman" w:hAnsi="Times New Roman"/>
          <w:bCs/>
          <w:iCs/>
          <w:sz w:val="24"/>
          <w:szCs w:val="24"/>
        </w:rPr>
        <w:t xml:space="preserve">Доктринальные и мировоззренческие основы религий и культур России. </w:t>
      </w:r>
      <w:r w:rsidRPr="005C368D">
        <w:rPr>
          <w:rFonts w:ascii="Times New Roman" w:hAnsi="Times New Roman"/>
          <w:color w:val="000000"/>
          <w:sz w:val="24"/>
          <w:szCs w:val="24"/>
        </w:rPr>
        <w:t xml:space="preserve">Конституционно-правовые основы свободы совести, </w:t>
      </w:r>
      <w:r w:rsidRPr="005C368D">
        <w:rPr>
          <w:rFonts w:ascii="Times New Roman" w:hAnsi="Times New Roman"/>
          <w:color w:val="000000"/>
          <w:sz w:val="24"/>
          <w:szCs w:val="24"/>
        </w:rPr>
        <w:lastRenderedPageBreak/>
        <w:t>вероисповедания и государственно-религиозных отношений в современном мире и в России.</w:t>
      </w:r>
    </w:p>
    <w:p w:rsidR="005C368D" w:rsidRPr="005C368D" w:rsidRDefault="005C368D" w:rsidP="005C368D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368D">
        <w:rPr>
          <w:rFonts w:ascii="Times New Roman" w:hAnsi="Times New Roman"/>
          <w:b/>
          <w:color w:val="000000"/>
          <w:sz w:val="24"/>
          <w:szCs w:val="24"/>
        </w:rPr>
        <w:t>14. Математика и информатика</w:t>
      </w:r>
    </w:p>
    <w:p w:rsidR="005C368D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B0D73" w:rsidRPr="007B0D73" w:rsidRDefault="007B0D73" w:rsidP="007B0D73">
      <w:pPr>
        <w:tabs>
          <w:tab w:val="num" w:pos="0"/>
          <w:tab w:val="left" w:pos="284"/>
          <w:tab w:val="num" w:pos="360"/>
          <w:tab w:val="left" w:pos="426"/>
          <w:tab w:val="left" w:pos="851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73">
        <w:rPr>
          <w:rFonts w:ascii="Times New Roman" w:eastAsia="Times New Roman" w:hAnsi="Times New Roman" w:cs="Times New Roman"/>
          <w:sz w:val="24"/>
          <w:szCs w:val="24"/>
          <w:lang w:val="x-none"/>
        </w:rPr>
        <w:t>Целями освоения учебной дисциплины (модуля) «Информатика и математика»</w:t>
      </w:r>
      <w:r w:rsidRPr="007B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D73">
        <w:rPr>
          <w:rFonts w:ascii="Times New Roman" w:eastAsia="Times New Roman" w:hAnsi="Times New Roman" w:cs="Times New Roman"/>
          <w:sz w:val="24"/>
          <w:szCs w:val="24"/>
          <w:lang w:val="x-none"/>
        </w:rPr>
        <w:t>являются: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оспитание достаточно высокой математической культуры;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ривитие навыков использования математических методов в практической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азвитие навыков математического мышления у специалистов гуманитарного профиля, необходимых для обработки информации и использования математических моделей в компьютерных технологиях;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бучение студентов основам программирования и работы с ЭВМ;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бучение теоретическим основам и практическим навыкам проектирования и реализации программ на современных ЭВМ.</w:t>
      </w:r>
    </w:p>
    <w:p w:rsidR="005C368D" w:rsidRPr="00072A8D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5450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15060" w:rsidRPr="00215060" w:rsidRDefault="00215060" w:rsidP="002150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15060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Для изучения данной дисциплины необходимо знание о</w:t>
      </w:r>
      <w:r w:rsidRPr="00215060">
        <w:rPr>
          <w:rFonts w:ascii="Times New Roman" w:eastAsia="Times New Roman" w:hAnsi="Times New Roman" w:cs="Times New Roman"/>
          <w:sz w:val="24"/>
          <w:szCs w:val="24"/>
          <w:lang w:bidi="en-US"/>
        </w:rPr>
        <w:t>сновных аксиом и теорем элементарной геометрии, алгебры, начала математического анализа.</w:t>
      </w:r>
    </w:p>
    <w:p w:rsidR="005C368D" w:rsidRPr="00FA1CAB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15060" w:rsidRPr="00215060" w:rsidRDefault="00215060" w:rsidP="00215060">
      <w:pPr>
        <w:spacing w:after="0" w:line="240" w:lineRule="auto"/>
        <w:ind w:firstLine="567"/>
        <w:jc w:val="both"/>
        <w:rPr>
          <w:sz w:val="24"/>
          <w:szCs w:val="24"/>
        </w:rPr>
      </w:pPr>
      <w:r w:rsidRPr="00215060">
        <w:rPr>
          <w:rFonts w:ascii="Times New Roman" w:hAnsi="Times New Roman"/>
          <w:sz w:val="24"/>
          <w:szCs w:val="24"/>
        </w:rPr>
        <w:t>Основные понятия и методы теории вероятностей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Понятие и свойства вероятностей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Случайные величины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Многомерные случайные величины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Элементы математической статистики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Информация и информационные процессы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Общие принципы организации и работы компьютера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Представление данных в компьютере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Программное обеспечение современных ЭВМ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Краткая характеристика программного обеспечения базовых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Формализация и моделирование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Понятие об алгоритме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Базы данных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Экспертные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Локальные и глобальные компьютерные сети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Информационные системы</w:t>
      </w:r>
      <w:r>
        <w:rPr>
          <w:rFonts w:ascii="Times New Roman" w:hAnsi="Times New Roman"/>
          <w:sz w:val="24"/>
          <w:szCs w:val="24"/>
        </w:rPr>
        <w:t>.</w:t>
      </w:r>
    </w:p>
    <w:p w:rsidR="005C368D" w:rsidRPr="001932B8" w:rsidRDefault="001932B8" w:rsidP="001932B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15. </w:t>
      </w:r>
      <w:proofErr w:type="gramStart"/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Естественно-научные</w:t>
      </w:r>
      <w:proofErr w:type="gramEnd"/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методы судебно-экспертных</w:t>
      </w:r>
      <w:r w:rsidR="00AC61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исследований</w:t>
      </w:r>
    </w:p>
    <w:p w:rsidR="001932B8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C61C4" w:rsidRPr="00AC61C4" w:rsidRDefault="00AC61C4" w:rsidP="00AC61C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1C4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</w:t>
      </w:r>
      <w:r w:rsidRPr="00AC61C4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формирование у учащихся целостного взгляда на окружающий их мир, ибо естествознание составляет центральную часть современной культуры и цивилизации, позволяющей </w:t>
      </w:r>
      <w:r w:rsidRPr="00AC61C4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научных исследований и научные методы познания для изучения основных методов и средств судебно-экспертных исследований, формирования у обучающихся умений, знаний, навыков и компетенций, необходимых при изучении специальных дисциплин экспертно-криминалистического цикла.</w:t>
      </w:r>
      <w:proofErr w:type="gramEnd"/>
    </w:p>
    <w:p w:rsidR="001932B8" w:rsidRPr="00072A8D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32B8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AC61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AC61C4" w:rsidRPr="00AC61C4" w:rsidRDefault="00AC61C4" w:rsidP="00AC61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</w:rPr>
      </w:pPr>
      <w:proofErr w:type="gramStart"/>
      <w:r w:rsidRPr="00AC61C4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251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51448" w:rsidRPr="0025144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м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атематика, физика, информатика,</w:t>
      </w:r>
      <w:r w:rsidR="00251448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химия, биология</w:t>
      </w:r>
      <w:r w:rsidR="00251448">
        <w:rPr>
          <w:rFonts w:ascii="Times New Roman" w:eastAsia="Times New Roman" w:hAnsi="Times New Roman" w:cs="Times New Roman"/>
          <w:spacing w:val="-4"/>
        </w:rPr>
        <w:t xml:space="preserve"> (знания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черт и признак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448" w:rsidRPr="00251448">
        <w:rPr>
          <w:rFonts w:ascii="Times New Roman" w:eastAsia="Times New Roman" w:hAnsi="Times New Roman" w:cs="Times New Roman"/>
          <w:spacing w:val="4"/>
          <w:sz w:val="24"/>
          <w:szCs w:val="24"/>
        </w:rPr>
        <w:t>фундаментальных законов природы, определяющих картину современного естествознания и ознакомление с принципами научного моделирования</w:t>
      </w:r>
      <w:r w:rsidR="002514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; умения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описывать, сравнивать, и объяснять основные законы природы, выделяя их существенные признаки, общие черты и различия;</w:t>
      </w:r>
      <w:proofErr w:type="gramEnd"/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выделять взаимосвязи и использовать достижения естественных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 xml:space="preserve"> и гуманитарных наук в практике; навыки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информации по заданной теме из различных источников и носителей (материалы СМИ, учебный текст и другие адаптированные источники); различать и анализировать информацию о природных явлениях, техногенных чрезвычайных ситуациях и их следствиях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32B8" w:rsidRPr="00FA1CAB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51448" w:rsidRPr="00251448" w:rsidRDefault="00251448" w:rsidP="0025144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251448">
        <w:rPr>
          <w:rFonts w:ascii="Times New Roman" w:eastAsia="Times New Roman" w:hAnsi="Times New Roman" w:cs="Times New Roman"/>
          <w:sz w:val="24"/>
          <w:szCs w:val="24"/>
        </w:rPr>
        <w:t>Общая характеристика методов и средств экспертного исследования следов преступления и других материальных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Математические методы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строения вещества и его 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Основы оптики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Микроскопические и аналитические методы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1448">
        <w:rPr>
          <w:rFonts w:ascii="Times New Roman" w:eastAsia="Times New Roman" w:hAnsi="Times New Roman" w:cs="Times New Roman"/>
          <w:sz w:val="24"/>
          <w:szCs w:val="24"/>
        </w:rPr>
        <w:t>Хроматографические</w:t>
      </w:r>
      <w:proofErr w:type="spellEnd"/>
      <w:r w:rsidRPr="00251448">
        <w:rPr>
          <w:rFonts w:ascii="Times New Roman" w:eastAsia="Times New Roman" w:hAnsi="Times New Roman" w:cs="Times New Roman"/>
          <w:sz w:val="24"/>
          <w:szCs w:val="24"/>
        </w:rPr>
        <w:t xml:space="preserve"> методы и методы определения состава и структуры объектов судебной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Биологически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методы исследования объектов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судебной экспертизы.</w:t>
      </w:r>
    </w:p>
    <w:p w:rsidR="001932B8" w:rsidRPr="00251448" w:rsidRDefault="00251448" w:rsidP="0025144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16. Компьютерные технологии в экспертной деятельности</w:t>
      </w:r>
    </w:p>
    <w:p w:rsidR="00251448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студентам навыки и основные приемы владения компьютерными технологиями в экспертной деятельности, изучить АИС, используемые судебными экспертами в профессиональной деятельности;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пользования справочно-правовыми системами, экспертными системами принятия решений, стандартными программными средствами набора текста, создание собственных баз данных, а также обучение распознавания опасности и угроз, возникающие в процессе использования информации и применения основных способов защиты от внешних и внутренних угроз;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студентов соблюдать в профессиональной деятельности требования правовых актов.</w:t>
      </w:r>
    </w:p>
    <w:p w:rsidR="00251448" w:rsidRPr="00072A8D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51448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51448" w:rsidRPr="00251448" w:rsidRDefault="00251448" w:rsidP="002514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связь со следующими дисциплинами: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Математика и информатика;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Естественнонаучные методы судебно-экспертных исследований.</w:t>
      </w:r>
    </w:p>
    <w:p w:rsidR="00251448" w:rsidRPr="00FA1CAB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51448" w:rsidRPr="00251448" w:rsidRDefault="00251448" w:rsidP="002514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содержание, источники и правовые основания информационно-аналитического обеспечения судебно-экспертной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использования информационных технологий в судебно-экспертной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организации компьютеризированного рабочего места судебного 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взаимодействие эксперта с иными участниками процесса в единой информационно-телекоммуникационной системе ОВД России (ЕИТКС)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Принципы построения баз знаний с использованием достижений теории искусственного интеллекта для решения экспертных задач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Применение метода математического моделирования в решении экспертных задач при производстве различных видов экспертиз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Возможности компьютерно-технической экспертизы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Использование Интернет и СПС (</w:t>
      </w:r>
      <w:proofErr w:type="spellStart"/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КонсультантПлюс</w:t>
      </w:r>
      <w:proofErr w:type="spellEnd"/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, Гарант, Кодекс, Эталон) в работе эксперта для получения правовой информации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251448" w:rsidRPr="0088145E" w:rsidRDefault="0088145E" w:rsidP="0088145E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14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17. Основы системного анализа и научных исследований.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</w:t>
      </w:r>
      <w:r w:rsidRPr="008814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у студентов системного мышления, способности анализировать научные проблемы, использовать на практике научные методы познания в различных видах научных исследований.</w:t>
      </w:r>
    </w:p>
    <w:p w:rsidR="0088145E" w:rsidRPr="00072A8D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обществознание</w:t>
      </w: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88145E">
        <w:rPr>
          <w:rFonts w:ascii="Times New Roman" w:hAnsi="Times New Roman"/>
          <w:sz w:val="24"/>
          <w:szCs w:val="24"/>
        </w:rPr>
        <w:t xml:space="preserve">характерных черт и признаков основных сфер жизни общества; умения описывать, сравнивать, и объяснять основные социальные объекты, выделяя их существенные признаки, общие черты и различия; выделять взаимосвязи изученных социальных объектов; навыки поиска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мнения). </w:t>
      </w:r>
    </w:p>
    <w:p w:rsidR="0088145E" w:rsidRPr="0088145E" w:rsidRDefault="0088145E" w:rsidP="0088145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Наименования последующих учебных дисциплин: </w:t>
      </w:r>
      <w:proofErr w:type="gramStart"/>
      <w:r w:rsidRPr="0088145E">
        <w:rPr>
          <w:rFonts w:ascii="Times New Roman" w:eastAsia="Times New Roman" w:hAnsi="Times New Roman" w:cs="Times New Roman"/>
          <w:sz w:val="24"/>
          <w:szCs w:val="24"/>
        </w:rPr>
        <w:t>Политология, Социология, Криминалистика, Технико-криминалистическая экспертиза документов, Уголовное право, Административное право, Правоохранительные органы, Выпускная квалификационная работа.</w:t>
      </w:r>
      <w:proofErr w:type="gramEnd"/>
    </w:p>
    <w:p w:rsidR="0088145E" w:rsidRPr="00FA1CAB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>Основы системного анализа научной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45E">
        <w:rPr>
          <w:rFonts w:ascii="Times New Roman" w:eastAsia="Times New Roman" w:hAnsi="Times New Roman" w:cs="Times New Roman"/>
          <w:bCs/>
          <w:sz w:val="24"/>
          <w:szCs w:val="24"/>
        </w:rPr>
        <w:t>Основы научных исследований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8145E" w:rsidRPr="00016607" w:rsidRDefault="0088145E" w:rsidP="0001660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18. Использование программ демонстрационной графики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16607" w:rsidRP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ь освоения учебной дисциплины -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дать представление об использовании программ демонстрационной графики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8145E" w:rsidRPr="00072A8D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</w:t>
      </w:r>
      <w:r w:rsidR="00016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016607" w:rsidRPr="00016607" w:rsidRDefault="00016607" w:rsidP="000166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Учебная дисциплина 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предполагает использование компьютерных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 демонстрационной графики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профессиональной деятельности.</w:t>
      </w:r>
    </w:p>
    <w:p w:rsidR="00016607" w:rsidRPr="00016607" w:rsidRDefault="00016607" w:rsidP="000166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Для изучения данной дисциплины 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требуется наличие у студентов знаний в области информатики в объеме средней общеобразовательной школы.</w:t>
      </w:r>
    </w:p>
    <w:p w:rsidR="0088145E" w:rsidRPr="00FA1CAB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16607" w:rsidRPr="00016607" w:rsidRDefault="00016607" w:rsidP="0001660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Создание презентаций в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Point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Редактор растровой графики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Photoshop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Создание анимированных изображений в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Flash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MX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Редактор векторной графики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Corel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Draw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8145E" w:rsidRPr="00016607" w:rsidRDefault="00016607" w:rsidP="0001660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19. Компьютерные сети, интернет и </w:t>
      </w:r>
      <w:proofErr w:type="spellStart"/>
      <w:r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мультимедиатехнологии</w:t>
      </w:r>
      <w:proofErr w:type="spellEnd"/>
    </w:p>
    <w:p w:rsid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16607" w:rsidRPr="00016607" w:rsidRDefault="00016607" w:rsidP="00016607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Целями освоения учебной дисциплины являются </w:t>
      </w:r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формирование у студентов совокупности знаний и представлений о возможностях и принципах функционирования компьютерных сетей, организации разнородной информац</w:t>
      </w:r>
      <w:proofErr w:type="gramStart"/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ии и ее</w:t>
      </w:r>
      <w:proofErr w:type="gramEnd"/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 xml:space="preserve"> интеграции, </w:t>
      </w:r>
      <w:r w:rsidRPr="00016607">
        <w:rPr>
          <w:rFonts w:ascii="Times New Roman" w:eastAsia="Times New Roman" w:hAnsi="Times New Roman" w:cs="Times New Roman"/>
          <w:sz w:val="24"/>
          <w:szCs w:val="18"/>
          <w:lang w:bidi="en-US"/>
        </w:rPr>
        <w:t xml:space="preserve"> в рамках информационных систем. Получение навыков обработки разнородной информации и доступа к распределенным данным. </w:t>
      </w:r>
    </w:p>
    <w:p w:rsidR="00016607" w:rsidRPr="00072A8D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выбору.</w:t>
      </w:r>
    </w:p>
    <w:p w:rsidR="00016607" w:rsidRDefault="008E0A76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средней общеобразовательной школе.</w:t>
      </w:r>
    </w:p>
    <w:p w:rsidR="008E0A76" w:rsidRPr="008E0A76" w:rsidRDefault="008E0A76" w:rsidP="008E0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8E0A76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аименования последующих учебных дисциплин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: </w:t>
      </w:r>
      <w:r w:rsidRPr="008E0A76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Математика и информатика,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8E0A76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Информационные технологии.</w:t>
      </w:r>
    </w:p>
    <w:p w:rsidR="00016607" w:rsidRPr="00FA1CAB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E0A76" w:rsidRPr="008E0A76" w:rsidRDefault="008E0A76" w:rsidP="008E0A7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понятия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теории информации. История развития вычислительных систем и сетей. Техничес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кие средства информа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ционных систем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Модель открытых систем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Локальные сети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Объединение сетей, основные  протоколы Интернет.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 функционирования 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Сетевые службы  Интернет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Подготовка и размещение в Интернет мультимедиа информации. Язык </w:t>
      </w:r>
      <w:r w:rsidRPr="008E0A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HTML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16607" w:rsidRPr="0078452B" w:rsidRDefault="0078452B" w:rsidP="0078452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845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20. Информационные технологии</w:t>
      </w:r>
    </w:p>
    <w:p w:rsidR="0078452B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C31AB" w:rsidRP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использованию современных информационных технологий, базирующихся на применении современных средств вычислительной техники и сетевых технологий в качестве инструмента для решения задач в предметных областях судебной экспертизы.</w:t>
      </w:r>
    </w:p>
    <w:p w:rsidR="0078452B" w:rsidRPr="00072A8D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452B" w:rsidRDefault="0078452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выбору.</w:t>
      </w:r>
    </w:p>
    <w:p w:rsidR="00CC31AB" w:rsidRP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изучении дисциплин: -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3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математического и естественнонаучного цикла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«Математика и информатика (базовая часть).</w:t>
      </w:r>
    </w:p>
    <w:p w:rsidR="00CC31AB" w:rsidRP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является предшествующей для дисциплин </w:t>
      </w:r>
      <w:r w:rsidRPr="00CC3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профессионального цикла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«Криминалистика», «Технико-криминалистическая экспертиза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документов, «Трасология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ологическая</w:t>
      </w:r>
      <w:proofErr w:type="spellEnd"/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(базовая часть),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«Транспортно-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ологическая</w:t>
      </w:r>
      <w:proofErr w:type="spellEnd"/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«Дактилоскопия и дактилоскопическая экспертиза», Почерковедение и почерковедческая экспертиза» (вариативная часть).</w:t>
      </w:r>
    </w:p>
    <w:p w:rsid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специалиста.</w:t>
      </w:r>
    </w:p>
    <w:p w:rsidR="0078452B" w:rsidRPr="00FA1CAB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основные понятия информационных технологий. Техническое обеспечение компьютерных информационных технологий. Программное обеспечение информационных технологий. Прикладное программное обеспечение. Технологии и инструментальные средства программирования. Сетевые информационные технологии. Судебно-экспертная информация в автоматизированных информационных системах. Модели данных. Физическая организация баз данных. Проектирование базы данных. Системы управления базами данных. Общая характеристика СУБД </w:t>
      </w:r>
      <w:proofErr w:type="spellStart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Технологии работы с базой данных СУБД </w:t>
      </w:r>
      <w:proofErr w:type="spellStart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73D" w:rsidRPr="00A4573D" w:rsidRDefault="00A4573D" w:rsidP="00A4573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Безопасность жизнедеятельности</w:t>
      </w:r>
    </w:p>
    <w:p w:rsidR="00A4573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4573D" w:rsidRPr="00A4573D" w:rsidRDefault="00A4573D" w:rsidP="00A4573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73D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Безопасность жизнедеятельности являются:  овладение теоретическими и практическими знаниями, необходимыми для создания безопасных и безвредных условий деятельности людей, новой техники и технологических процессов, отвечающих современным требованиям безопасности, для прогнозирования и ликвидации последствий чрезвычайных ситуаций, аварий, крушений.</w:t>
      </w:r>
    </w:p>
    <w:p w:rsidR="00A4573D" w:rsidRPr="00072A8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573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37D82" w:rsidRDefault="00237D82" w:rsidP="00A4573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1791B">
        <w:rPr>
          <w:rFonts w:ascii="Times New Roman" w:hAnsi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rFonts w:ascii="Times New Roman" w:hAnsi="Times New Roman"/>
          <w:spacing w:val="-4"/>
          <w:sz w:val="24"/>
          <w:szCs w:val="24"/>
        </w:rPr>
        <w:t>дисциплинами</w:t>
      </w:r>
      <w:r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gramStart"/>
      <w:r w:rsidRPr="00237D82">
        <w:rPr>
          <w:rFonts w:ascii="Times New Roman" w:hAnsi="Times New Roman"/>
          <w:spacing w:val="-4"/>
          <w:sz w:val="24"/>
          <w:szCs w:val="24"/>
          <w:u w:val="single"/>
        </w:rPr>
        <w:t>Теория государства и права</w:t>
      </w:r>
      <w:r>
        <w:rPr>
          <w:rFonts w:ascii="Times New Roman" w:hAnsi="Times New Roman"/>
          <w:spacing w:val="-4"/>
          <w:sz w:val="24"/>
          <w:szCs w:val="24"/>
        </w:rPr>
        <w:t xml:space="preserve"> (знания о</w:t>
      </w:r>
      <w:r w:rsidRPr="00237D82">
        <w:rPr>
          <w:rFonts w:ascii="Times New Roman" w:hAnsi="Times New Roman"/>
          <w:spacing w:val="-4"/>
          <w:sz w:val="24"/>
          <w:szCs w:val="24"/>
        </w:rPr>
        <w:t xml:space="preserve"> природе, сущности и функциях  права,  источниках права, структуре и содержании правовых норм, правовых отраслей и институтов, методах правового регулирования, сущности и значении правосознания и правопорядка; видах юридической ответственности и основаниях ее наступления</w:t>
      </w:r>
      <w:r>
        <w:rPr>
          <w:rFonts w:ascii="Times New Roman" w:hAnsi="Times New Roman"/>
          <w:spacing w:val="-4"/>
          <w:sz w:val="24"/>
          <w:szCs w:val="24"/>
        </w:rPr>
        <w:t xml:space="preserve">; умения </w:t>
      </w:r>
      <w:r>
        <w:rPr>
          <w:rFonts w:ascii="Times New Roman" w:hAnsi="Times New Roman"/>
          <w:iCs/>
          <w:spacing w:val="-4"/>
          <w:sz w:val="24"/>
          <w:szCs w:val="24"/>
        </w:rPr>
        <w:t>п</w:t>
      </w:r>
      <w:r w:rsidRPr="00237D82">
        <w:rPr>
          <w:rFonts w:ascii="Times New Roman" w:hAnsi="Times New Roman"/>
          <w:iCs/>
          <w:spacing w:val="-4"/>
          <w:sz w:val="24"/>
          <w:szCs w:val="24"/>
        </w:rPr>
        <w:t>редставлять, описывать, характеризовать  правовые категории и явления</w:t>
      </w:r>
      <w:r>
        <w:rPr>
          <w:rFonts w:ascii="Times New Roman" w:hAnsi="Times New Roman"/>
          <w:iCs/>
          <w:spacing w:val="-4"/>
          <w:sz w:val="24"/>
          <w:szCs w:val="24"/>
        </w:rPr>
        <w:t>,</w:t>
      </w:r>
      <w:r w:rsidRPr="00237D82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-4"/>
          <w:sz w:val="24"/>
          <w:szCs w:val="24"/>
        </w:rPr>
        <w:t>в</w:t>
      </w:r>
      <w:r w:rsidRPr="00237D82">
        <w:rPr>
          <w:rFonts w:ascii="Times New Roman" w:hAnsi="Times New Roman"/>
          <w:iCs/>
          <w:spacing w:val="-4"/>
          <w:sz w:val="24"/>
          <w:szCs w:val="24"/>
        </w:rPr>
        <w:t>ысказывать, формулировать гипотезы о причинах возникновения правовых процессов</w:t>
      </w:r>
      <w:r>
        <w:rPr>
          <w:rFonts w:ascii="Times New Roman" w:hAnsi="Times New Roman"/>
          <w:iCs/>
          <w:spacing w:val="-4"/>
          <w:sz w:val="24"/>
          <w:szCs w:val="24"/>
        </w:rPr>
        <w:t>;</w:t>
      </w:r>
      <w:proofErr w:type="gramEnd"/>
      <w:r>
        <w:rPr>
          <w:rFonts w:ascii="Times New Roman" w:hAnsi="Times New Roman"/>
          <w:iCs/>
          <w:spacing w:val="-4"/>
          <w:sz w:val="24"/>
          <w:szCs w:val="24"/>
        </w:rPr>
        <w:t xml:space="preserve"> навыки </w:t>
      </w:r>
      <w:r w:rsidRPr="00237D82">
        <w:rPr>
          <w:rFonts w:ascii="Times New Roman" w:hAnsi="Times New Roman"/>
          <w:spacing w:val="-4"/>
          <w:sz w:val="24"/>
          <w:szCs w:val="24"/>
        </w:rPr>
        <w:t>сопоставлять особенности предметов и методов правового регулирования общественных отношений, характеризовать исторические предпосылки формирования отечественного законодательства, составлять сравнительные таблицы и блок-схемы соответствующего содержания</w:t>
      </w:r>
      <w:r>
        <w:rPr>
          <w:rFonts w:ascii="Times New Roman" w:hAnsi="Times New Roman"/>
          <w:spacing w:val="-4"/>
          <w:sz w:val="24"/>
          <w:szCs w:val="24"/>
        </w:rPr>
        <w:t>).</w:t>
      </w:r>
    </w:p>
    <w:p w:rsidR="00237D82" w:rsidRPr="00237D82" w:rsidRDefault="00237D82" w:rsidP="00237D82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7D8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37D82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Гражданское право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Административное право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4573D" w:rsidRPr="00FA1CAB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37D82" w:rsidRPr="00237D82" w:rsidRDefault="00237D82" w:rsidP="00237D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Цели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содержание дисциплины. Среда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обитания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Человек и </w:t>
      </w:r>
      <w:proofErr w:type="spellStart"/>
      <w:r w:rsidRPr="00237D82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Медико-биологические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взаимодействия человека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средой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Создание оптимальной производственной среды.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Безопасность систем человек-машина (Промышленная безопасность)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Инженерная защита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Прогнозирование и оценка обстановки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Защита населения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A4573D" w:rsidRPr="00242B1F" w:rsidRDefault="001E67F6" w:rsidP="00242B1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242B1F" w:rsidRPr="00242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судебной экспертизы</w:t>
      </w:r>
    </w:p>
    <w:p w:rsidR="00242B1F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42B1F" w:rsidRPr="00242B1F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B1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Данный </w:t>
      </w:r>
      <w:r w:rsidRPr="00242B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курс направлен на формирование у обучаемых глубоких </w:t>
      </w:r>
      <w:r w:rsidRPr="00242B1F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теоретических знаний по организации и производству судебных </w:t>
      </w:r>
      <w:r w:rsidRPr="00242B1F">
        <w:rPr>
          <w:rFonts w:ascii="Times New Roman" w:hAnsi="Times New Roman" w:cs="Times New Roman"/>
          <w:color w:val="000000"/>
          <w:spacing w:val="-3"/>
          <w:sz w:val="24"/>
          <w:szCs w:val="24"/>
        </w:rPr>
        <w:t>экспертиз.</w:t>
      </w:r>
    </w:p>
    <w:p w:rsidR="00242B1F" w:rsidRPr="00072A8D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2B1F" w:rsidRDefault="00242B1F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196499" w:rsidRPr="00196499" w:rsidRDefault="00196499" w:rsidP="00196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уголовного права, уголовн</w:t>
      </w:r>
      <w:proofErr w:type="gramStart"/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права, судебной медицины, криминалистики, логик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2B1F" w:rsidRPr="00196499" w:rsidRDefault="00242B1F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96499" w:rsidRPr="00196499" w:rsidRDefault="00196499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Научные основы судебной экспертизы.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8DBCD0" wp14:editId="469141AB">
                <wp:simplePos x="0" y="0"/>
                <wp:positionH relativeFrom="margin">
                  <wp:posOffset>7727950</wp:posOffset>
                </wp:positionH>
                <wp:positionV relativeFrom="paragraph">
                  <wp:posOffset>-1615440</wp:posOffset>
                </wp:positionV>
                <wp:extent cx="0" cy="4900930"/>
                <wp:effectExtent l="12700" t="13335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09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8.5pt,-127.2pt" to="608.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zSTQIAAFgEAAAOAAAAZHJzL2Uyb0RvYy54bWysVM2O0zAQviPxDpbvbZJuWNqo6Qo1LZcF&#10;Ku3yAK7tNBaObdlu0wohAWekPgKvwAGklRZ4hvSNsN0fdeGCED2445nx529mPmd4ta45WFFtmBQ5&#10;TLoxBFRgSZhY5PD17bTTh8BYJAjiUtAcbqiBV6PHj4aNymhPVpITqoEDESZrVA4ra1UWRQZXtEam&#10;KxUVLlhKXSPrtnoREY0ah17zqBfHl1EjNVFaYmqM8xb7IBwF/LKk2L4qS0Mt4Dl03GxYdVjnfo1G&#10;Q5QtNFIVwwca6B9Y1IgJd+kJqkAWgaVmf0DVDGtpZGm7WNaRLEuGaajBVZPEv1VzUyFFQy2uOUad&#10;2mT+Hyx+uZppwEgOexAIVLsRtZ9373fb9nv7ZbcFuw/tz/Zb+7W9a3+0d7uPzr7ffXK2D7b3B/cW&#10;9HwnG2UyBzgWM+17gdfiRl1L/MYAIccVEgsaKrrdKHdN4k9ED474jVGOz7x5IYnLQUsrQ1vXpa49&#10;pGsYWIfpbU7To2sL8N6JnTcdxPHgIkw2QtnxoNLGPqeyBt7IIWfCNxZlaHVtrCeCsmOKdws5ZZwH&#10;cXABmhz2+4M4HDCSM+KDPs3oxXzMNVghL6/wC1W5yHmalktBAlhFEZkcbIsY39vuci48nivF0TlY&#10;e/28HcSDSX/STztp73LSSeOi6DybjtPO5TR5+qS4KMbjInnnqSVpVjFCqPDsjlpO0r/TyuFV7VV4&#10;UvOpDdFD9NAvR/b4H0iHWfrx7YUwl2Qz08cZO/mG5MNT8+/jfO/s8w/C6BcAAAD//wMAUEsDBBQA&#10;BgAIAAAAIQCMktVj4gAAAA4BAAAPAAAAZHJzL2Rvd25yZXYueG1sTI9BT4NAEIXvJv6HzZh4Me0C&#10;oa2hLA1WvXAwERrPCzsFlJ0l7LbFf+82HvT43ry8+V66m/XAzjjZ3pCAcBkAQ2qM6qkVcKheF4/A&#10;rJOk5GAIBXyjhV12e5PKRJkLveO5dC3zJWQTKaBzbkw4t02HWtqlGZH87WgmLZ2XU8vVJC++XA88&#10;CoI117In/6GTI+47bL7KkxZQv+TrfVWYw1v1URfTQ/GZl0/PQtzfzfkWmMPZ/YXhiu/RIfNMtTmR&#10;smzwOgo3fowTsIhWcQzsmvn1agGrcBMDz1L+f0b2AwAA//8DAFBLAQItABQABgAIAAAAIQC2gziS&#10;/gAAAOEBAAATAAAAAAAAAAAAAAAAAAAAAABbQ29udGVudF9UeXBlc10ueG1sUEsBAi0AFAAGAAgA&#10;AAAhADj9If/WAAAAlAEAAAsAAAAAAAAAAAAAAAAALwEAAF9yZWxzLy5yZWxzUEsBAi0AFAAGAAgA&#10;AAAhAKc1TNJNAgAAWAQAAA4AAAAAAAAAAAAAAAAALgIAAGRycy9lMm9Eb2MueG1sUEsBAi0AFAAG&#10;AAgAAAAhAIyS1WPiAAAADgEAAA8AAAAAAAAAAAAAAAAApw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Государственные судебно-экспертные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 России: система и функции.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Организация государственной судебно-экспертной деятельности в Российской Федерации.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Закономерности развития теории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судебной экспертизы.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Объект, задачи и предмет судебной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proofErr w:type="gramEnd"/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кспертизы: обобщенные понятия и их соотношение.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Учение о методах судебной экспертизы и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экспертных методиках.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Современная классификация судебных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экспертиз.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Процесс экспертного исследования и его стадии</w:t>
      </w:r>
      <w:r w:rsidRPr="001964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BBB20D" wp14:editId="76AAA4A4">
                <wp:simplePos x="0" y="0"/>
                <wp:positionH relativeFrom="margin">
                  <wp:posOffset>7101840</wp:posOffset>
                </wp:positionH>
                <wp:positionV relativeFrom="paragraph">
                  <wp:posOffset>-33655</wp:posOffset>
                </wp:positionV>
                <wp:extent cx="328930" cy="0"/>
                <wp:effectExtent l="5715" t="13970" r="825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2pt,-2.65pt" to="585.1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QvTgIAAFgEAAAOAAAAZHJzL2Uyb0RvYy54bWysVMGO0zAQvSPxD1bubZJut9tG265Q03JZ&#10;YKVdPsC1ncbCsS3b27RCSMAZqZ/AL3AAaaUFviH9I8ZuWli4IEQOztgz8/LmzTjnF+tKoBUzlis5&#10;jtJuEiEmiaJcLsfRy5t5Zxgh67CkWCjJxtGG2ehi8vjRea0z1lOlEpQZBCDSZrUeR6VzOotjS0pW&#10;YdtVmklwFspU2MHWLGNqcA3olYh7STKIa2WoNoowa+E03zujScAvCkbci6KwzCExjoCbC6sJ68Kv&#10;8eQcZ0uDdclJSwP/A4sKcwkfPULl2GF0a/gfUBUnRllVuC5RVayKghMWaoBq0uS3aq5LrFmoBcSx&#10;+iiT/X+w5PnqyiBOoXcRkriCFjUfd2932+Zr82m3Rbt3zffmS/O5uWu+NXe792Df7z6A7Z3NfXu8&#10;RalXstY2A8CpvDJeC7KW1/pSkVcWSTUtsVyyUNHNRsNnQkb8IMVvrAY+i/qZohCDb50Ksq4LU3lI&#10;EAytQ/c2x+6xtUMEDk96w9EJ9JgcXDHODnnaWPeUqQp5YxwJLr2uOMOrS+uAOYQeQvyxVHMuRJgN&#10;IVENZJOz0WnIsEpw6r0+zprlYioMWmE/XuHxOgDagzCjbiUNaCXDdNbaDnOxtyFeSI8HpQCf1trP&#10;z+tRMpoNZ8N+p98bzDr9JM87T+bTfmcwT89O85N8Os3TN55a2s9KTimTnt1hltP+381Ke6v2U3ic&#10;5qMO8UP0UCKQPbwD6dBL3779ICwU3VwZr4ZvK4xvCG6vmr8fv+5D1M8fwuQHAAAA//8DAFBLAwQU&#10;AAYACAAAACEA8caW290AAAALAQAADwAAAGRycy9kb3ducmV2LnhtbEyPwU7DMAyG70i8Q2Qkblua&#10;DdhWmk4DhDaOjD1A1pi2InFKk23d2+OJAxx/+9Pvz8Vy8E4csY9tIA1qnIFAqoJtqdaw+3gdzUHE&#10;ZMgaFwg1nDHCsry+Kkxuw4ne8bhNteASirnR0KTU5VLGqkFv4jh0SLz7DL03iWNfS9ubE5d7JydZ&#10;9iC9aYkvNKbD5warr+3Ba1ipN1/Vs8GdX9YybBbf62Cfplrf3gyrRxAJh/QHw0Wf1aFkp304kI3C&#10;cVZqfseshtH9FMSFULNsAmL/O5FlIf//UP4AAAD//wMAUEsBAi0AFAAGAAgAAAAhALaDOJL+AAAA&#10;4QEAABMAAAAAAAAAAAAAAAAAAAAAAFtDb250ZW50X1R5cGVzXS54bWxQSwECLQAUAAYACAAAACEA&#10;OP0h/9YAAACUAQAACwAAAAAAAAAAAAAAAAAvAQAAX3JlbHMvLnJlbHNQSwECLQAUAAYACAAAACEA&#10;GcPkL04CAABYBAAADgAAAAAAAAAAAAAAAAAuAgAAZHJzL2Uyb0RvYy54bWxQSwECLQAUAAYACAAA&#10;ACEA8caW290AAAALAQAADwAAAAAAAAAAAAAAAACoBAAAZHJzL2Rvd25yZXYueG1sUEsFBgAAAAAE&#10;AAQA8wAAALIFAAAAAA==&#10;" o:allowincell="f" strokeweight=".85pt">
                <w10:wrap anchorx="margin"/>
              </v:line>
            </w:pict>
          </mc:Fallback>
        </mc:AlternateConten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Основы информации и автоматизации в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судебной экспертизе.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Заключение судебного эксперта.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Экспертная профилактика.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Комплексные исследования в судебной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экспертизе.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Психологические основы деятельности судебного эксперта.</w:t>
      </w:r>
    </w:p>
    <w:p w:rsidR="00242B1F" w:rsidRPr="00D02284" w:rsidRDefault="00A06EA8" w:rsidP="00D02284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Судебная фотография и видеозапись</w:t>
      </w:r>
    </w:p>
    <w:p w:rsidR="00A06EA8" w:rsidRDefault="00A06EA8" w:rsidP="0072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20A92" w:rsidRPr="00720A92" w:rsidRDefault="00E7481E" w:rsidP="00720A92">
      <w:pPr>
        <w:pStyle w:val="3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20A92">
        <w:rPr>
          <w:rFonts w:ascii="Times New Roman" w:hAnsi="Times New Roman"/>
          <w:szCs w:val="24"/>
          <w:lang w:val="ru-RU"/>
        </w:rPr>
        <w:t xml:space="preserve">Целью преподавания дисциплины является формирование у студентов знаний </w:t>
      </w:r>
      <w:r w:rsidR="00720A92" w:rsidRPr="00720A92">
        <w:rPr>
          <w:rFonts w:ascii="Times New Roman" w:hAnsi="Times New Roman"/>
          <w:szCs w:val="24"/>
          <w:lang w:val="ru-RU"/>
        </w:rPr>
        <w:t>по теоретическим основам фотографических процессов, привить навыки выявления и фиксации доказательственной информации фотографическими методами и средствами в объеме, необходимом для успешного расследования и судебного рассмотрения уголовных дел.</w:t>
      </w:r>
    </w:p>
    <w:p w:rsidR="00A06EA8" w:rsidRPr="00E22B05" w:rsidRDefault="00A06EA8" w:rsidP="00E2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6EA8" w:rsidRPr="00E22B05" w:rsidRDefault="00A06EA8" w:rsidP="00E2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</w:t>
      </w:r>
      <w:r w:rsidR="00D02284"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Базовая часть. </w:t>
      </w:r>
    </w:p>
    <w:p w:rsidR="00E22B05" w:rsidRPr="00E22B05" w:rsidRDefault="00E22B05" w:rsidP="00E22B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E2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уголовного права, уголовно-процессуального права, гражданского права, гражданско-процессуального права, процесса, административного права, уголовно-исполнительного права, судебной медицины, криминалистики, логике. </w:t>
      </w:r>
      <w:proofErr w:type="gramEnd"/>
    </w:p>
    <w:p w:rsidR="00A06EA8" w:rsidRPr="00196499" w:rsidRDefault="00A06EA8" w:rsidP="00A0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02284" w:rsidRDefault="00D02284" w:rsidP="00D022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284">
        <w:rPr>
          <w:rFonts w:ascii="Times New Roman" w:hAnsi="Times New Roman"/>
          <w:sz w:val="24"/>
          <w:szCs w:val="24"/>
        </w:rPr>
        <w:t>Предмет, система и задачи судебной фотографии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основы фотографии. Основы построения фотоизображений при съемке. Фотографическая аппаратура. Макро и микрофотосъемка. Фотографирование на месте происшествия и при производстве других следственных действий. Методы изменения пространственных параметров фотографируемых объектов. Фотография в невидимой зоне спектра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Фотографирование типичных объектов судебных экспертиз.</w:t>
      </w:r>
    </w:p>
    <w:p w:rsidR="00A06EA8" w:rsidRPr="005B4B23" w:rsidRDefault="005B4B23" w:rsidP="005B4B2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Участие специалиста в процессуальных действиях</w:t>
      </w:r>
    </w:p>
    <w:p w:rsidR="005B4B23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61183" w:rsidRPr="00561183" w:rsidRDefault="00561183" w:rsidP="000D7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преподавания дисциплины является формирование у обучаемых знаний по правовым и организационным  основам участия специалиста - криминалиста в процессуальных действиях и выработка умений и навыков обнаружения, фиксации, изъятия, проведения предварительного исследования следов и других вещественных доказательств в ходе следственных действий.</w:t>
      </w:r>
    </w:p>
    <w:p w:rsidR="005B4B23" w:rsidRPr="00072A8D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4B23" w:rsidRPr="000D70B1" w:rsidRDefault="005B4B23" w:rsidP="000D7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70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С3.Б.4. Профессиональный цикл. Базовая часть. </w:t>
      </w:r>
    </w:p>
    <w:p w:rsidR="000D70B1" w:rsidRPr="000D70B1" w:rsidRDefault="000D70B1" w:rsidP="000D70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0D70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базируется на знаниях уголовного права, уголовно-процессуального права, гражданского права, гражданско-процессуального права, процесса, административного права, уголовно-исполнительного права, судебной медицины, криминалистики, логике. </w:t>
      </w:r>
      <w:proofErr w:type="gramEnd"/>
    </w:p>
    <w:p w:rsidR="005B4B23" w:rsidRPr="00196499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B4B23" w:rsidRDefault="005B4B23" w:rsidP="005B4B2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23">
        <w:rPr>
          <w:rFonts w:ascii="Times New Roman" w:eastAsia="Calibri" w:hAnsi="Times New Roman" w:cs="Times New Roman"/>
          <w:sz w:val="24"/>
          <w:szCs w:val="24"/>
        </w:rPr>
        <w:t>Правовые основания участия специалиста  в следственных действиях.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Организационные основы участия специалиста в следственных действиях.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Тактические основы участия специалиста в следственных действиях.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Предварительные исследования в процессе проведения следственных действий.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 в следственном осмотре.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Особенности участия специалиста в ходе осмотра места происшествия с учетом ситуации осмотра и видов расследуемого преступления.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в проведении обыска и выемки.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в следственном эксперименте, проверке показаний на месте.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в производстве допроса и предъявления  для опознания. Взаимодействие специалиста - криминалиста при проведении экспертиз.</w:t>
      </w:r>
    </w:p>
    <w:p w:rsidR="005B4B23" w:rsidRPr="000C44A3" w:rsidRDefault="000C44A3" w:rsidP="000C44A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Трасология и </w:t>
      </w:r>
      <w:proofErr w:type="spellStart"/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трасологическая</w:t>
      </w:r>
      <w:proofErr w:type="spellEnd"/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экспертиза</w:t>
      </w:r>
    </w:p>
    <w:p w:rsid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44A3" w:rsidRPr="000C44A3" w:rsidRDefault="000C44A3" w:rsidP="000C44A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освоения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дисциплины</w:t>
      </w:r>
      <w:r w:rsidRPr="000C44A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состоит в подготовке специалистов, способных квалифицированно и на современном уровне решать задачи использования специальных познаний в целях установления фактических данных, способствующих расследованию, раскрытию и предупреждению преступлений  путем проведения исследований и выполнения </w:t>
      </w:r>
      <w:proofErr w:type="spellStart"/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трасологических</w:t>
      </w:r>
      <w:proofErr w:type="spellEnd"/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экспертиз.</w:t>
      </w:r>
    </w:p>
    <w:p w:rsidR="000C44A3" w:rsidRPr="00072A8D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Б.5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C44A3" w:rsidRPr="000C44A3" w:rsidRDefault="000C44A3" w:rsidP="000C44A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знания, умения и навыки, формируемые предшествующими дисциплинами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«Криминология», «Административное право», «Теория судебной экспертизы», «Судебная фотография и видеозапись», а также других гуманитарных и юридико-профессиональных знаний.</w:t>
      </w:r>
    </w:p>
    <w:p w:rsidR="000C44A3" w:rsidRPr="000C44A3" w:rsidRDefault="000C44A3" w:rsidP="000C44A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Технико-криминалистическая экспертиза документов, Почерковедческая экспертиза, Участие специалиста-криминалиста в следственных действиях, Автотехническая экспертиза. Транспортно-</w:t>
      </w:r>
      <w:proofErr w:type="spellStart"/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0C44A3" w:rsidRPr="00196499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44A3" w:rsidRP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Научные основы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и методы трасологии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методики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Трасологическое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следов ног человека на месте происшествия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ног  человека и обуви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зубов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повреждений одежды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одежды и перчаток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орудий взлома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замков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пломб и запорно-пломбировочных 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узлов и петель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частей целого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изделий массового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Транспортно-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трасологические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экспертные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4A3" w:rsidRPr="00F77BC7" w:rsidRDefault="00F77BC7" w:rsidP="00F77BC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Технико-криминалистическая экспертиза документов</w:t>
      </w:r>
    </w:p>
    <w:p w:rsidR="00085360" w:rsidRDefault="00F77BC7" w:rsidP="00085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77BC7" w:rsidRPr="00F77BC7" w:rsidRDefault="00F77BC7" w:rsidP="00085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Цель изучения дисциплины состоит в формировании у студентов глубоких теоретических знаний, устойчивых практических навыков и умений, необходимых для производ</w:t>
      </w:r>
      <w:r w:rsidR="00085360" w:rsidRPr="00085360">
        <w:rPr>
          <w:rFonts w:ascii="Times New Roman" w:eastAsia="Times New Roman" w:hAnsi="Times New Roman" w:cs="Times New Roman"/>
          <w:iCs/>
          <w:sz w:val="24"/>
          <w:szCs w:val="24"/>
        </w:rPr>
        <w:t>ства технико-кримина</w:t>
      </w: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листических экспертиз и исследований документов.</w:t>
      </w:r>
    </w:p>
    <w:p w:rsidR="00F77BC7" w:rsidRPr="00072A8D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7BC7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Б.6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85360" w:rsidRDefault="00085360" w:rsidP="000853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дисциплины необходимы </w:t>
      </w:r>
      <w:r w:rsidRPr="000853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знания, умения и навыки, формируемые предшествующими дисциплинами </w:t>
      </w:r>
      <w:r w:rsidRPr="00085360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«Криминология», «Теория судебной экспертизы», «Судебная фотография» а также других технико-криминалистических дисциплин.</w:t>
      </w:r>
    </w:p>
    <w:p w:rsidR="00085360" w:rsidRPr="00085360" w:rsidRDefault="00085360" w:rsidP="000853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853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proofErr w:type="spellStart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экспертиза, Участие специалиста-криминалиста в следственных действиях, Автотехническая экспертиза. Транспортно-</w:t>
      </w:r>
      <w:proofErr w:type="spellStart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F77BC7" w:rsidRPr="00196499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E540F" w:rsidRPr="001E540F" w:rsidRDefault="001E540F" w:rsidP="001E54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40F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технико-криминалистической экспертизы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540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E540F">
        <w:rPr>
          <w:rFonts w:ascii="Times New Roman" w:eastAsia="Times New Roman" w:hAnsi="Times New Roman" w:cs="Times New Roman"/>
          <w:sz w:val="24"/>
          <w:szCs w:val="24"/>
        </w:rPr>
        <w:t>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Криминалистическое исследование материалов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докум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ентов, изготовленных с помощью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знакопечатающих устройств.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подписей.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оттисков удостоверительных печатных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(печатей и штампов).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бланков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защищенной полиграфической продукции.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Восстановление содержания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Криминалистическая экспертиза документов с измененным первоначальным содержанием. Установление хронологической последовательности и относительной давности выполнения реквизитов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документов в целях розыска преступников и предупреждения преступлений.</w:t>
      </w:r>
    </w:p>
    <w:p w:rsidR="00F77BC7" w:rsidRPr="00000251" w:rsidRDefault="00000251" w:rsidP="0000025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Уголовное право</w:t>
      </w:r>
    </w:p>
    <w:p w:rsidR="00000251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конституционных принципов в уголовном праве и уголовном законодательстве; формирование у студентов знаний и навыков о порядке и правилах применения норм уголовного права в борьбе с преступлениями.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с преступностью в целом, и отдельными</w:t>
      </w:r>
      <w:r>
        <w:t xml:space="preserve"> преступлениями, в частности.</w:t>
      </w:r>
    </w:p>
    <w:p w:rsidR="00000251" w:rsidRPr="00072A8D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0251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Б.7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 xml:space="preserve">Для изучения данной дисциплины необходимы знания, умения и навыки, формируемые предшествующими дисциплинами: «Теория судебной экспертизы», «Правоохранительные органы», «Административное право» и другими гуманитарными, юридическими и профессиональными дисциплинами.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 xml:space="preserve">Ко времени изучения уголовного права студенты должны: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>знать</w:t>
      </w:r>
      <w:r w:rsidRPr="00D027BD">
        <w:t xml:space="preserve"> понятие права и государства, закона и иных нормативно-правовых актов;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>уметь</w:t>
      </w:r>
      <w:r w:rsidRPr="00D027BD">
        <w:t xml:space="preserve"> отличать одну отрасль права от другой; интерпретировать содержание законов вообще и уголовного закона, в частности, анализировать содержание законов; характеризовать конкретную отрасль права; уметь планировать время, отведённое для самостоятельной работы студента; формулировать проблемные вопросы изучаемой дисциплины;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 xml:space="preserve">владеть </w:t>
      </w:r>
      <w:r w:rsidRPr="00D027BD">
        <w:t xml:space="preserve">навыками работы с компьютером по программам «Консультант Плюс» и другим; критического подхода к отдельным положениям законодательства; планирования </w:t>
      </w:r>
      <w:r w:rsidRPr="00D027BD">
        <w:lastRenderedPageBreak/>
        <w:t>своей работы по подготовке к лекциям, семинарским занятиям; решать стоящие перед студентом задачи.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>Полученные при изучении уголовного права знания студент должен уметь применять в ходе последующего изучения таких дисциплин, как «Уголовный процесс», Криминалистика, Криминология и других.</w:t>
      </w:r>
    </w:p>
    <w:p w:rsidR="00000251" w:rsidRPr="00196499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00251" w:rsidRPr="00000251" w:rsidRDefault="00000251" w:rsidP="00D42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Общая часть уголовного права. Уголовный закон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Преступление.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Наказание.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Освобождение от уголовной ответственности и наказания.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Уголовная ответственность несовершеннолетних.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Иные меры уголовно-правового характера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Особенная часть уголовного права.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личности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в сфере экономики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общественной безопасности и общественного порядка.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государственной власти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мира и безопасности человечества.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военной службы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00251" w:rsidRPr="00DB7E40" w:rsidRDefault="00DB7E40" w:rsidP="00DB7E40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Уголовный процесс</w:t>
      </w:r>
    </w:p>
    <w:p w:rsidR="00DB7E40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131B9" w:rsidRDefault="00E131B9" w:rsidP="00E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будущих специалистов-экспертов 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дисциплине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углубить умения и навыки практического использования этих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производстве судебных экспертиз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обучающимся необходимые сведения о том, как должно осуществляться производство по уголовным делам на всех стадиях уголовного судопроизводства в соответствии с нормами уголовного процесса и такими его задачами, как защита прав и законных интересов лиц, пострадавших от преступлений, установление истины по каждому уголовному делу, быстрое и полное раскрытие преступлений в соответствии с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справедливое наказание преступников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к</w:t>
      </w:r>
      <w:proofErr w:type="gramEnd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осуждени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невиновных</w:t>
      </w:r>
      <w:proofErr w:type="gramEnd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внимание необходимо уделить тактике назначения и производства инженерно-технических экспертиз по уголовным делам.</w:t>
      </w:r>
    </w:p>
    <w:p w:rsidR="00DB7E40" w:rsidRPr="00072A8D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7E40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Б.8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E131B9" w:rsidRPr="005D585B" w:rsidRDefault="00E131B9" w:rsidP="00E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"Уголовный процесс" осуществляется студентами на основе знаний, полученных по таким дисциплинам, как "Теория государства и права",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«Теория судебной экспертизы»,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судебно-экспертных исследований», 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"Уголовное право" и других гуманитарных и юридико-профессиональных знаний.</w:t>
      </w:r>
    </w:p>
    <w:p w:rsidR="00E131B9" w:rsidRDefault="00E131B9" w:rsidP="00E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эксперта-специалиста.</w:t>
      </w:r>
    </w:p>
    <w:p w:rsidR="00DB7E40" w:rsidRPr="00196499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B7E40" w:rsidRDefault="00DB7E40" w:rsidP="00DB7E40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положения уголовного процесса. Общие принципы уголовного судопроизводства. Участники уголовного судопроизводства. Доказательства и доказывание. Меры процессуального принуждения, процессуальные документы, сроки, издержки; ходатайства и жалобы; возмещение вреда и реабилитация. Возбуждение уголовного дела. Предварительное расследование, производство следственных действий. Подготовка и назначение судебного заседания. Общие условия и порядок судебного разбирательства. Постановление приговора. Особый порядок судебного разбирательства. Особенности производства у мирового судьи и в суде присяжных. Производство в суде второй инстанции. Исполнение приговора. Пересмотр приговоров, вступивших в законную силу. Особые производства. Международное сотрудничество в сфере уголовного судопроизводства.</w:t>
      </w:r>
    </w:p>
    <w:p w:rsidR="00DB7E40" w:rsidRPr="00C737B5" w:rsidRDefault="00C737B5" w:rsidP="00C737B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Криминалистика</w:t>
      </w:r>
    </w:p>
    <w:p w:rsid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освоения дисциплины:</w:t>
      </w:r>
    </w:p>
    <w:p w:rsidR="00C737B5" w:rsidRP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37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Целью освоения дисциплины является формирование у студентов теоретических знаний и научных рекомендаций, умений и практических навыков, и их использование при проведении следственных действий и оперативно-розыскных мероприятий. </w:t>
      </w:r>
    </w:p>
    <w:p w:rsidR="00C737B5" w:rsidRPr="00072A8D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Б.9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885512" w:rsidRPr="00885512" w:rsidRDefault="00885512" w:rsidP="0088551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 </w:t>
      </w:r>
      <w:r w:rsidRPr="00885512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«Криминология», «Административное право», а также других гуманитарных и юридико-профессиональных знаний.</w:t>
      </w:r>
    </w:p>
    <w:p w:rsidR="00885512" w:rsidRPr="00885512" w:rsidRDefault="00885512" w:rsidP="0088551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855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proofErr w:type="spellStart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экспертиза, Технико-криминалистическая экспертиза документов, Участие специалиста-криминалиста в следственных действиях, Автотехническая экспертиза. Транспортно-</w:t>
      </w:r>
      <w:proofErr w:type="spellStart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C737B5" w:rsidRPr="00885512" w:rsidRDefault="00C737B5" w:rsidP="00885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5512" w:rsidRPr="00885512" w:rsidRDefault="00885512" w:rsidP="0088551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Введение в криминалистику: общая теория и систематика.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Технико-криминалистические методы обнаружения, фиксации и изъятия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85512">
        <w:rPr>
          <w:rFonts w:ascii="Times New Roman" w:eastAsia="Calibri" w:hAnsi="Times New Roman" w:cs="Times New Roman"/>
          <w:sz w:val="24"/>
          <w:szCs w:val="24"/>
        </w:rPr>
        <w:t xml:space="preserve"> Следы кожного покрова, зубов и биологического происхождения человека</w:t>
      </w:r>
      <w:r w:rsidRPr="0088551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Следы обуви, одежды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орудий взлома, </w:t>
      </w:r>
      <w:r w:rsidRPr="00885512">
        <w:rPr>
          <w:rFonts w:ascii="Times New Roman" w:eastAsia="Calibri" w:hAnsi="Times New Roman" w:cs="Times New Roman"/>
          <w:sz w:val="24"/>
          <w:szCs w:val="24"/>
        </w:rPr>
        <w:t>автотранспортных средств, особенности работы с данными следами.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Следы применения оружия и </w:t>
      </w:r>
      <w:proofErr w:type="spellStart"/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т.к.с</w:t>
      </w:r>
      <w:proofErr w:type="spellEnd"/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 работы с данными следами.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Система криминалистической регистрации.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Понятие и система криминалистической тактики, ее роль в раскрытии и расследовании 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следственного осмотра и освидетельствования, допроса и очной 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следственного эксперимента,  проверки показаний на месте, обыска и выемки.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назначения и производства экспертиз, получение образцов для сравнительного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Общие положения криминалистической методики.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Следственные ситуации и следственные версии.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 xml:space="preserve">Планирование расследования преступлений, организация взаимодействия.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Методика расследования отдельных видов 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Методика расследования дорожно-транспортных происшествий.</w:t>
      </w:r>
    </w:p>
    <w:p w:rsidR="00C737B5" w:rsidRPr="003440E9" w:rsidRDefault="003440E9" w:rsidP="003440E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Гражданское право</w:t>
      </w:r>
    </w:p>
    <w:p w:rsid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bCs/>
          <w:iCs/>
          <w:noProof/>
          <w:kern w:val="28"/>
          <w:sz w:val="24"/>
          <w:szCs w:val="24"/>
          <w:lang w:eastAsia="ru-RU"/>
        </w:rPr>
        <w:t>Целями освоения учебной дисциплины являются:</w:t>
      </w:r>
      <w:r w:rsidRPr="003440E9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объективных закономерностей развития гражданско-правовых отношений;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места и роди гражданского права в общей правовой системе страны;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понятия гражданского права, его предмета и метода;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общего порядка регулирования общественных отношений в сфере вещного, обязательственного, наследственного права, права интеллектуальной собственности</w:t>
      </w:r>
    </w:p>
    <w:p w:rsidR="003440E9" w:rsidRPr="00072A8D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Б.10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 «теория государства и права»:</w:t>
      </w:r>
    </w:p>
    <w:p w:rsidR="003440E9" w:rsidRPr="003440E9" w:rsidRDefault="003440E9" w:rsidP="003440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иметь представление о: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права, месте права в системе социальных норм современного общества, содержании основных отраслей права;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нормативных актов Российской Федерации;</w:t>
      </w:r>
    </w:p>
    <w:p w:rsidR="003440E9" w:rsidRPr="003440E9" w:rsidRDefault="003440E9" w:rsidP="003440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терминологические понятия по теории государства и права;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условия и формы возникновения государственной формы власти;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исторической эволюции форм государства, содержание развития и особенные черты государственного устройства и политического режима современных государств;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условия возникновения права;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признаки основных правовых систем современности;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нормативно-правовых актов, пределы действия нормативно-правовых актов, виды правотворчества;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структуру и виды правоотношений, сущность реализации права;</w:t>
      </w:r>
    </w:p>
    <w:p w:rsidR="003440E9" w:rsidRPr="003440E9" w:rsidRDefault="003440E9" w:rsidP="003440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терминологические понятия учебной дисциплины для характеристики современных явлений в развитии государственной формы власти и права;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нормативно-правовые и правоприменительные акты;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понятие и сущность правового государства;</w:t>
      </w:r>
    </w:p>
    <w:p w:rsidR="003440E9" w:rsidRPr="003440E9" w:rsidRDefault="003440E9" w:rsidP="003440E9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сущность правомерного поведения и содержание юридической ответственности; 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 «правоохранительные органы»: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иметь представление:</w:t>
      </w:r>
      <w:r w:rsidRPr="0034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государственного управления правоохранительными органами в Российской Федерации; 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системе, структуре и компетенции правоохранительных органов;</w:t>
      </w:r>
    </w:p>
    <w:p w:rsidR="003440E9" w:rsidRPr="003440E9" w:rsidRDefault="003440E9" w:rsidP="003440E9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  <w:r w:rsidRPr="0034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40E9" w:rsidRPr="003440E9" w:rsidRDefault="003440E9" w:rsidP="003440E9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правоохранительной деятельности Российской Федерации; механизм правового регулирования; </w:t>
      </w:r>
    </w:p>
    <w:p w:rsidR="003440E9" w:rsidRPr="003440E9" w:rsidRDefault="003440E9" w:rsidP="003440E9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организации и деятельности правоохранительных органов, их основные формы и методы деятельности; </w:t>
      </w:r>
    </w:p>
    <w:p w:rsidR="003440E9" w:rsidRPr="003440E9" w:rsidRDefault="003440E9" w:rsidP="003440E9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государственной службы и правовой статус государственных служащих правоохранительных органов; </w:t>
      </w:r>
    </w:p>
    <w:p w:rsidR="003440E9" w:rsidRPr="003440E9" w:rsidRDefault="003440E9" w:rsidP="003440E9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способы обеспечения законности в деятельности правоохранительных органов;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использовать</w:t>
      </w:r>
      <w:r w:rsidRPr="0034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познания в области деятельности правоохранительных органов при решении конкретных ситуаций, анализе отдельных правовых норм; 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</w:t>
      </w:r>
      <w:r w:rsidRPr="0034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выполнения процессуальных действий, связанных с практическим осуществлением деятельности правоохранительных органов власти.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Знания, умения и навыки, сформированные при изучении дисциплины «Гражданское право», получат дальнейшее развитие в процесс изучения следующих последующих учебных дисциплин: гражданский процесс; уголовные процесс. </w:t>
      </w:r>
    </w:p>
    <w:p w:rsidR="003440E9" w:rsidRPr="0019649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E4084" w:rsidRPr="00AE4084" w:rsidRDefault="00AE4084" w:rsidP="00AE4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гражданское право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права. Физические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права. Юридические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Объекты гражданских прав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Сделки и представительство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и защита гражданских 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собственности и другие вещные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неимущественные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 обязательственного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собственность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производству работ, оказанию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Внедоговорные обязательства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на результаты интеллектуальной деятельности и средства индивидуализации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440E9" w:rsidRPr="00DD4C76" w:rsidRDefault="00DD4C76" w:rsidP="00DD4C7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Гражданский процесс</w:t>
      </w:r>
    </w:p>
    <w:p w:rsid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bCs/>
          <w:iCs/>
          <w:noProof/>
          <w:kern w:val="28"/>
          <w:sz w:val="24"/>
          <w:szCs w:val="24"/>
          <w:lang w:eastAsia="ru-RU"/>
        </w:rPr>
        <w:t>Целями освоения учебной дисциплины «Гражданский процесс» являются:</w:t>
      </w:r>
      <w:r w:rsidRPr="00DD4C76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раскрытие объективных закономерностей и демократических основ гражданского судопроизводства, основанных на идее правового государства;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обоснование правосудия как особой формы государственной деятельности, осуществляемой специально созданными для этого органами – судами;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понятия гражданского процессуального права, его предмета и метода, обусловленности материальными отраслями права;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порядка регулирования общих и частных вопросов судопроизводства по гражданским делам с учетом особенностей судебно-экспертной деятельности.</w:t>
      </w:r>
    </w:p>
    <w:p w:rsidR="00DD4C76" w:rsidRPr="00072A8D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 «Гражданское право»: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правовой статус различных субъектов гражданских правоотношений;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понятие и виды юридических фактов в гражданском праве;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понятие, способы и пределы осуществления гражданских прав, условия и размер гражданско-правовой ответственности;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сроки в гражданском праве;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правовые формы собственности и иных вещных прав;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специфику гражданско-правового регулирования личных неимущественных отношений;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понятие, виды и порядок исполнения обязательств;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содержание и виды гражданско-правовых договоров, порядок их заключения, изменения и расторжения; 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 использовать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институтов гражданского права при возникновении гражданско-правовых отношений;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базу, регламентирующую охрану и защиту гражданских прав при решении вопросов, с которыми наиболее часто приходится встречаться гражданам в повседневной практической деятельности;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применять полученные знания в практической деятельности судебного эксперта;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владеть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методами анализа гражданско-правовых норм и правовых отношений, судебной и административной практики; 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 терминологией по дисциплине «Гражданское право» и понятиями основных правовых институтов гражданского права;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 «теория государства и права»: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иметь представление о: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права, месте права в системе социальных норм современного общества, содержании основных отраслей права;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нормативных актов Российской Федерации;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терминологические понятия по теории государства и права;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условия и формы возникновения государственной формы власти;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исторической эволюции форм государства, содержание развития и особенные черты государственного устройства и политического режима современных государств;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условия возникновения права;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признаки основных правовых систем современности;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нормативно-правовых актов, пределы действия нормативно-правовых актов, виды правотворчества;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структуру и виды правоотношений, сущность реализации права;</w:t>
      </w:r>
    </w:p>
    <w:p w:rsidR="00DD4C76" w:rsidRPr="00DD4C76" w:rsidRDefault="00DD4C76" w:rsidP="00DD4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терминологические понятия учебной дисциплины для характеристики современных явлений в развитии государственной формы власти и права;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нормативно-правовые и правоприменительные акты;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понятие и сущность правового государства;</w:t>
      </w:r>
    </w:p>
    <w:p w:rsidR="00DD4C76" w:rsidRPr="00DD4C76" w:rsidRDefault="00DD4C76" w:rsidP="00DD4C76">
      <w:pPr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сущность правомерного поведения и содержание юридической ответственности; 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 «правоохранительные органы»: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иметь представление:</w:t>
      </w:r>
      <w:r w:rsidRPr="00D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государственного управления правоохранительными органами в Российской Федерации;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системе, структуре и компетенции правоохранительных органов;</w:t>
      </w:r>
    </w:p>
    <w:p w:rsidR="00DD4C76" w:rsidRPr="00DD4C76" w:rsidRDefault="00DD4C76" w:rsidP="00DD4C76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  <w:r w:rsidRPr="00D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4C76" w:rsidRPr="00DD4C76" w:rsidRDefault="00DD4C76" w:rsidP="00DD4C76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правоохранительной деятельности Российской Федерации; механизм правового регулирования; </w:t>
      </w:r>
    </w:p>
    <w:p w:rsidR="00DD4C76" w:rsidRPr="00DD4C76" w:rsidRDefault="00DD4C76" w:rsidP="00DD4C76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организации и деятельности правоохранительных органов, их основные формы и методы деятельности; </w:t>
      </w:r>
    </w:p>
    <w:p w:rsidR="00DD4C76" w:rsidRPr="00DD4C76" w:rsidRDefault="00DD4C76" w:rsidP="00DD4C76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государственной службы и правовой статус государственных служащих правоохранительных органов; </w:t>
      </w:r>
    </w:p>
    <w:p w:rsidR="00DD4C76" w:rsidRPr="00DD4C76" w:rsidRDefault="00DD4C76" w:rsidP="00DD4C76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способы обеспечения законности в деятельности правоохранительных органов;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использовать</w:t>
      </w:r>
      <w:r w:rsidRPr="00D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познания в области деятельности правоохранительных органов при решении конкретных ситуаций, анализе отдельных правовых норм; 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</w:t>
      </w:r>
      <w:r w:rsidRPr="00D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выполнения процессуальных действий, связанных с практическим осуществлением деятельности правоохранительных органов власти.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«Гражданский процесс», получат дальнейшее развитие в процесс изучения следующих последующих учебных дисциплин: уголовный процесс; криминалистика.</w:t>
      </w:r>
    </w:p>
    <w:p w:rsidR="00DD4C76" w:rsidRPr="00196499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4C76" w:rsidRPr="00DD4C76" w:rsidRDefault="00DD4C76" w:rsidP="00DD4C76">
      <w:pPr>
        <w:shd w:val="clear" w:color="auto" w:fill="FFFFFF"/>
        <w:tabs>
          <w:tab w:val="left" w:pos="3067"/>
          <w:tab w:val="left" w:pos="5453"/>
        </w:tabs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гражданское процессуальное право и его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процессуальные отношения и их 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расходы. Судебные штрафы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Подведомственность и подсудность гражданских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доказательствах и доказывании в гражданском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 гражданского дела в суде. Подготовка дела к судебному разбирательству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разбирательство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производство и судебный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делам, возникающим из публично-правовых отношений, и делам особого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Апелляционное обжалование и пересмотр судебных решений и определений, не вступивших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обжалования и рассмотрения дел в кассационном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судебных  постановлений в суде надзорной инстанции.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вступивших в законную силу судебных постановлений по вновь открывшимся или новым обстоятельствам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 и актов других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76" w:rsidRPr="00054AF3" w:rsidRDefault="00054AF3" w:rsidP="00054AF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Основы управления</w:t>
      </w:r>
    </w:p>
    <w:p w:rsid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теоретических основ и практических навыков по проведению оценки проблемной ситуации в общественной жизни, измерению экономических, социальных, политических и духовно-культурных процессов их интегральном качестве, выявлению ведущих закономерностей и тенденций развития.</w:t>
      </w:r>
    </w:p>
    <w:p w:rsidR="00054AF3" w:rsidRPr="00072A8D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студент должен обладать знаниями, полученными при изучении </w:t>
      </w:r>
      <w:r w:rsidRPr="0005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гуманитарного, социального и экономического цикла: «Философия», «Психология в профессиональной деятельности», «Профессиональная этика и служебный этикет» (базовая часть), «Политология»,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«Социология», «Религиоведение» (вариативная часть).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является предшествующей для дисциплин </w:t>
      </w:r>
      <w:r w:rsidRPr="00054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профессионального цикла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«Гражданский процесс», «Уголовный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процесс», «Административное право» «Правоохранительные органы» (базовая часть), «Транспортные коммуникации и основы безопасности движения» (вариативная часть).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специалиста. </w:t>
      </w:r>
    </w:p>
    <w:p w:rsidR="00054AF3" w:rsidRPr="00196499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принципиальная модель управления. История управления в России. Системы: определения и классификация. Внешние системы и их воздействия. Организации:  определение и классификация.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определения и классификация. 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или группа личностей: индивидуальные характеристики человека, личность руководителя, вопросы власти и лидерства, оценка деятельности руководителя, социальная ответственность и этика Цель: определени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классификация и содержание. 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 определение и классификация. Содержание процесса принятия решений. Методы принятия решений. Управленческие воздействия и функции: идеологические, моделирующие, структурные, технологические воздействия, экономико-</w:t>
      </w:r>
      <w:proofErr w:type="spellStart"/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ординационные</w:t>
      </w:r>
      <w:proofErr w:type="spellEnd"/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мотивационные, рекламные воздействия. Функции управленческих воздействий, их классификация и характеристика. Контроль: определение и классификация, процесс реализации. Оценка системы управления. Возможные подходы.</w:t>
      </w:r>
    </w:p>
    <w:p w:rsidR="00054AF3" w:rsidRPr="007A3E2D" w:rsidRDefault="007A3E2D" w:rsidP="007A3E2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Административное право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A3E2D" w:rsidRP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3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студентами систематических знаний: о системе органов исполнительной власти в Российской Федерации, об особенностях их административно-правового статуса и функционирования, о своеобразии методов и форм административно-распорядительной деятельности в сфере государственного управления.</w:t>
      </w:r>
    </w:p>
    <w:p w:rsidR="007A3E2D" w:rsidRPr="00072A8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7A3E2D" w:rsidRPr="00196499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A3E2D" w:rsidRP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3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дминистративное право в правовой системе Российской Федерации; управление, государственное управление, исполнительная власть; понятие административного права, предмет и метод административно-правового регулирования; соотношение административного права с другими отраслями права; система административного права; административно-правовые нормы; источники административного права; административно-правовые отношения; субъекты административного права; административно-правовые формы и методы государственного управления; ответственность по административному праву; административное право и законность в управлении; административно-процессуальное право; административно-правовая организация в отраслях материального производства, в социально-культурной и административно-политической сфере; административное право зарубежных стран.</w:t>
      </w:r>
    </w:p>
    <w:p w:rsidR="007A3E2D" w:rsidRPr="007A3E2D" w:rsidRDefault="007A3E2D" w:rsidP="007A3E2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Правоохранительные органы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34CD6" w:rsidRPr="00734CD6" w:rsidRDefault="00734CD6" w:rsidP="00734C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Целями освоения учебной дисциплины  </w:t>
      </w:r>
      <w:r w:rsidRPr="00734C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«Правоохранительные органы»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задачи и регламентирующих устройство, структуру и компетенцию судебных и 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правоохранительных органов</w:t>
      </w:r>
      <w:r w:rsidRPr="00734C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природы суда, прокуратуры и других правоохранительных органов, их места в 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34C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судебной и правоохранительной деятельности, привить им глубокую убежден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в справедливости закона, а также 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734C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7A3E2D" w:rsidRPr="00072A8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</w:t>
      </w:r>
      <w:r w:rsidR="00734C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734CD6" w:rsidRPr="00734CD6" w:rsidRDefault="00734CD6" w:rsidP="007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учебной дисциплины «Правоохранительные органы» основывается на фундаментальных положениях теории государства и права, а также истории отечественного и зарубежного государства и права. </w:t>
      </w:r>
    </w:p>
    <w:p w:rsidR="00734CD6" w:rsidRPr="00734CD6" w:rsidRDefault="00734CD6" w:rsidP="00734CD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34CD6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Административное право, Гражданский процесс, Арбитражный процесс.</w:t>
      </w:r>
    </w:p>
    <w:p w:rsidR="007A3E2D" w:rsidRPr="00196499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34CD6" w:rsidRPr="00734CD6" w:rsidRDefault="00734CD6" w:rsidP="007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>Основные понятия, предмет и система курса «Правоохранительные органы». Правовые акты, регламентирующие деятельность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Судебная власть и судебная 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Суды общей юрисдикции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Арбитражные суды и иные арбитражные органы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Конституционный Суд Российской Федерации и конституционные (уставные) суды субъектов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Организационное обеспечение деятельности судов. Органы юстиции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Органы прокуратуры и прокурорский надзор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Органы выявления и расследования преступлений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Юридическая помощь и защита по уголовным делам. Адвокатура. Нотариат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E2D" w:rsidRPr="00C45875" w:rsidRDefault="00C45875" w:rsidP="00C4587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Автотехническая экспертиза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освоения дисциплины</w:t>
      </w:r>
      <w:r w:rsidRPr="00C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подготовке специали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стов, способных квалифицированно и на современном уровне решать задачи использования специальных познаний в целях установления фактических данных, путем проведения автотехнических исследований.</w:t>
      </w:r>
    </w:p>
    <w:p w:rsidR="00C45875" w:rsidRPr="00072A8D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C45875" w:rsidRP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C4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экспертных исследований», «Методы и средства экспертных исследований», «Судебная  фотография»  и «Теория конструкции и эксплуатации транспортных средств» и др. Последующие к изучению дисциплины: «Транспортно-</w:t>
      </w:r>
      <w:proofErr w:type="spellStart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ремонта», «Эргономика управления транспортным средством».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45875" w:rsidRPr="00196499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Предмет, задачи, система трасологии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Научные основы и методы трасологии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Основы </w:t>
      </w:r>
      <w:proofErr w:type="spellStart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трасологической</w:t>
      </w:r>
      <w:proofErr w:type="spellEnd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диагностики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Основы </w:t>
      </w:r>
      <w:proofErr w:type="spellStart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трасологической</w:t>
      </w:r>
      <w:proofErr w:type="spellEnd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идентификации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Правовые основы производства судебной экспертизы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Основы безопасности движения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следов столкновения на транспортных средствах и месте ДТП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Исследование обстоятельств дорожно-транспортного происшествия</w:t>
      </w:r>
      <w:r w:rsidR="00CB0A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Моделирование механизма дорожно-транспортного </w:t>
      </w:r>
      <w:r w:rsidRPr="00C45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происшествия</w:t>
      </w:r>
      <w:r w:rsidR="00CB0A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Первичная идентификационная маркировка агрегатов автомобилей. Заводские аномалии маркировочных обозначений. «Криминальное» и «Некриминальное» изменение маркировочных обозначений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маркировочных обозначений транспортных средств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технического состояния деталей и узлов транспортных средств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5875" w:rsidRPr="001D05CD" w:rsidRDefault="001D05CD" w:rsidP="001D05C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Транспортно-</w:t>
      </w:r>
      <w:proofErr w:type="spellStart"/>
      <w:r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трасологическая</w:t>
      </w:r>
      <w:proofErr w:type="spellEnd"/>
      <w:r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экспертиза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D05CD" w:rsidRPr="001D05CD" w:rsidRDefault="001D05CD" w:rsidP="001D0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освоения дисциплины 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подготовке специали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стов, способных квалифицированно и на современном уровне решать задачи использования специальных познаний в целях установления фактических данных, путем проведения транспортно-</w:t>
      </w:r>
      <w:proofErr w:type="spellStart"/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трасологических</w:t>
      </w:r>
      <w:proofErr w:type="spellEnd"/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 исследований.</w:t>
      </w:r>
    </w:p>
    <w:p w:rsidR="001D05CD" w:rsidRPr="00072A8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1D05CD" w:rsidRP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курса определено с учетом предварительного изучения </w:t>
      </w:r>
      <w:r w:rsidRPr="001D05CD"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таких дисциплин, как «Теория судебной экспертизы», «</w:t>
      </w:r>
      <w:proofErr w:type="gramStart"/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Естественно-научные</w:t>
      </w:r>
      <w:proofErr w:type="gramEnd"/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 экспертных исследований», «Методы и средства экспертных исследований», «Судебная  фотография»  и «Теория конструкции и эксплуатации транспортных средств» и др. Последующие к изучению дисциплины: «Технико-экономическая экспертиза по оценке стоимости транспортных средств и их ремонта», «Эргономика управления транспортным средством».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27500" w:rsidRPr="00A27500" w:rsidRDefault="00A27500" w:rsidP="00A2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трасологической</w:t>
      </w:r>
      <w:proofErr w:type="spellEnd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транспортных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Наезд на неподвижное препятствие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Столкновение автомобилей.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исследования следов транспортных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Экспериментальное исследование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места дорожно-транспортного преступления при наезде транспортного средства на пешехода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Предварительное исследование </w:t>
      </w:r>
      <w:proofErr w:type="spellStart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трасологических</w:t>
      </w:r>
      <w:proofErr w:type="spellEnd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следов, образующихся при наезде на пешехода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Отождествление автомобиля по следам контактного взаимодействия.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Механизма столкновения транспортных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следов шин транспортных средств</w:t>
      </w:r>
      <w:r w:rsidRPr="00A275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следов транспортных средств на живых лицах или трупах.</w:t>
      </w:r>
    </w:p>
    <w:p w:rsidR="001D05CD" w:rsidRPr="003F08C1" w:rsidRDefault="003F08C1" w:rsidP="003F08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Правовые отношения в сфере страхования транспортных средств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F08C1" w:rsidRPr="003F08C1" w:rsidRDefault="003F08C1" w:rsidP="003F08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являются:</w:t>
      </w:r>
    </w:p>
    <w:p w:rsidR="003F08C1" w:rsidRPr="003F08C1" w:rsidRDefault="003F08C1" w:rsidP="003F08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уяснить основные понятия, применяемые в сфере страхования;</w:t>
      </w:r>
    </w:p>
    <w:p w:rsidR="003F08C1" w:rsidRPr="003F08C1" w:rsidRDefault="003F08C1" w:rsidP="003F08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изучить систему страхования транспортных средств и его формы;</w:t>
      </w:r>
    </w:p>
    <w:p w:rsidR="003F08C1" w:rsidRPr="003F08C1" w:rsidRDefault="003F08C1" w:rsidP="003F08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рассмотреть виды правоотношений, возникающие при страховании различных транспортных средств;</w:t>
      </w:r>
    </w:p>
    <w:p w:rsidR="003F08C1" w:rsidRPr="003F08C1" w:rsidRDefault="003F08C1" w:rsidP="003F08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уяснить основные виды нарушений, возникающие при страховании транспортных средств.</w:t>
      </w:r>
    </w:p>
    <w:p w:rsidR="003F08C1" w:rsidRPr="00072A8D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Теория конструкций и эксплуатации транспортных средств, Экспертная документация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Знать – общие положения классификации транспортных средств;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Уметь – определять виды транспортных средств и порядок их оформления (регистрации);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Владеть – навыками определения порядка оформления транспортных средств и правил их эксплуатации.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Pr="003F08C1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Методы и средства экспертных исследований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F08C1" w:rsidRPr="003F08C1" w:rsidRDefault="003F08C1" w:rsidP="003F08C1">
      <w:pPr>
        <w:tabs>
          <w:tab w:val="left" w:pos="0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Общая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Страховое правоотношение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Договор страхования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Особенности страхования средств морского (водного) и воздушного 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Особенности страхования автомобильного и железнодорожного транспорта.</w:t>
      </w:r>
    </w:p>
    <w:p w:rsidR="003F08C1" w:rsidRPr="00584445" w:rsidRDefault="00584445" w:rsidP="0058444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Правовое регулирование оценочной деятельности</w:t>
      </w:r>
    </w:p>
    <w:p w:rsidR="00584445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84445" w:rsidRPr="00584445" w:rsidRDefault="00584445" w:rsidP="00584445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 студентов знаниями основных положений оценочной деятельности и оценке стоимости имущества предприятий;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студентами методологическими и методическими основами финансовой оценки и применения инструментария оценочной деятельности.</w:t>
      </w:r>
    </w:p>
    <w:p w:rsidR="00584445" w:rsidRPr="00072A8D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445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В.ОД.4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BC6361" w:rsidRPr="00BC6361" w:rsidRDefault="00BC6361" w:rsidP="00BC63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Дисциплина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взаимосвязана с другими предшествующими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ей дисциплинами, прежде всего, 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такими как: экономи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ка, информационные технологии, 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BC636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судебной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кспертизы, гражданское право, </w:t>
      </w:r>
      <w:r w:rsidRPr="00BC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документация. </w:t>
      </w:r>
    </w:p>
    <w:p w:rsidR="00584445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626E2" w:rsidRPr="006626E2" w:rsidRDefault="006626E2" w:rsidP="00662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харакатеристика</w:t>
      </w:r>
      <w:proofErr w:type="spellEnd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объектов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проведения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Саморегулирование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445" w:rsidRPr="007D7005" w:rsidRDefault="007D7005" w:rsidP="007D700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Технико-экономическая экспертиза по оценке стоимости транспортных средств и их ремонта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D7005" w:rsidRP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освоения дисциплины</w:t>
      </w:r>
      <w:r w:rsidRPr="007D7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 xml:space="preserve">состоит  в приобретение экспертами - техниками  профессиональных  знаний, а  также  получение  и  развитие практических  навыков  проведения работ по технико-экономической экспертизе транспортного средства при ОСАГО. </w:t>
      </w:r>
    </w:p>
    <w:p w:rsidR="007D7005" w:rsidRPr="00072A8D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В.ОД.5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7D7005" w:rsidRP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7D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экспертных исследований», «Методы и средства экспертных исследований», «Судебная  фотография»  и «Теория конструкции и эксплуатации транспортных средств» и др. Последующие к изучению дисциплины: «Транспортно-</w:t>
      </w:r>
      <w:proofErr w:type="spellStart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«Эргономика управления транспортным средством».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7307" w:rsidRPr="009F7307" w:rsidRDefault="009F7307" w:rsidP="009F730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9F7307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деятельности по технико-экономической экспертизе транспортных средств. Конструкция и техническая эксплуатация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Современные модели, методы и методики в технико-экономической экспертизе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технико-экономической экспертизы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идентификации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Классификация и кодирование повреждений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транспортно-</w:t>
      </w:r>
      <w:proofErr w:type="spellStart"/>
      <w:r w:rsidRPr="009F7307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 экспертизы.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экспертизы лакокрасочных покрытий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работ по устранению перекосов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по замене поврежденных элементов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ремонта основных лакокрасочных покрытий.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Методы установления технологии, трудоемкости и стоимости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устранения повреждений дополнительных лакокрасочных покрытий.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Методы установления </w:t>
      </w:r>
      <w:proofErr w:type="spellStart"/>
      <w:r w:rsidRPr="009F7307">
        <w:rPr>
          <w:rFonts w:ascii="Times New Roman" w:eastAsia="Times New Roman" w:hAnsi="Times New Roman" w:cs="Times New Roman"/>
          <w:sz w:val="24"/>
          <w:szCs w:val="24"/>
        </w:rPr>
        <w:t>доаварийной</w:t>
      </w:r>
      <w:proofErr w:type="spellEnd"/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 стоимости транспортного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Методика экспертной оценки, причиненного ущерба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стоимости остатков транспортных средств.</w:t>
      </w:r>
    </w:p>
    <w:p w:rsidR="007D7005" w:rsidRPr="00882D2A" w:rsidRDefault="00882D2A" w:rsidP="00882D2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Теория конструкции и эксплуатации транспортных средств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2D2A" w:rsidRPr="00882D2A" w:rsidRDefault="00882D2A" w:rsidP="00882D2A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sz w:val="24"/>
          <w:szCs w:val="24"/>
        </w:rPr>
        <w:t xml:space="preserve">Цель освоения дисциплины состоит в </w:t>
      </w:r>
      <w:r w:rsidRPr="0088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у студентов устойчивых знаний конструкции автомобилей, теории их эксплуатационных свойств, рабочих процессов и расчетов механизмов автомобилей, а также требований к обеспечению работоспособного состояния автомобильной техники.</w:t>
      </w:r>
    </w:p>
    <w:p w:rsidR="00882D2A" w:rsidRPr="00072A8D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В.ОД.6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882D2A" w:rsidRPr="00882D2A" w:rsidRDefault="00882D2A" w:rsidP="00882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88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экспертных исследований», «Методы и средства экспертных исследований», «Судебная  фотография»  и др. Последующие к изучению дисциплины: «Автотехническая экспертиза», «Транспортно-</w:t>
      </w:r>
      <w:proofErr w:type="spellStart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275EA" w:rsidRPr="00D275EA" w:rsidRDefault="00D275EA" w:rsidP="00D2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EA">
        <w:rPr>
          <w:rFonts w:ascii="Times New Roman" w:eastAsia="Times New Roman" w:hAnsi="Times New Roman" w:cs="Times New Roman"/>
          <w:sz w:val="24"/>
          <w:szCs w:val="24"/>
        </w:rPr>
        <w:t>Двигатель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Трансмиссия автомобиля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Сцепление и его основные конструкции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Коробка передач: классификация и характеристики.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Карданная передача.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Дифференциал, привод к ведущим колесам</w:t>
      </w:r>
      <w:r w:rsidRPr="00D275EA">
        <w:rPr>
          <w:rFonts w:ascii="Times New Roman" w:eastAsia="Times New Roman" w:hAnsi="Times New Roman" w:cs="Times New Roman"/>
          <w:bCs/>
          <w:color w:val="00124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124E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Несущая система, кузов, рама, кабина деталей.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 xml:space="preserve">Мосты, </w:t>
      </w:r>
      <w:proofErr w:type="spellStart"/>
      <w:r w:rsidRPr="00D275EA">
        <w:rPr>
          <w:rFonts w:ascii="Times New Roman" w:eastAsia="Times New Roman" w:hAnsi="Times New Roman" w:cs="Times New Roman"/>
          <w:sz w:val="24"/>
          <w:szCs w:val="24"/>
        </w:rPr>
        <w:t>Клесный</w:t>
      </w:r>
      <w:proofErr w:type="spellEnd"/>
      <w:r w:rsidRPr="00D275EA">
        <w:rPr>
          <w:rFonts w:ascii="Times New Roman" w:eastAsia="Times New Roman" w:hAnsi="Times New Roman" w:cs="Times New Roman"/>
          <w:sz w:val="24"/>
          <w:szCs w:val="24"/>
        </w:rPr>
        <w:t xml:space="preserve"> движитель.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Система управления автомобилем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Тормозная система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Тягово-скоростные свойства автомобиля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Топливная экономичность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Устойчивость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Маневренность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Проходимость автомобиля.</w:t>
      </w:r>
    </w:p>
    <w:p w:rsidR="00882D2A" w:rsidRPr="00E73695" w:rsidRDefault="00E73695" w:rsidP="00E7369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Теория износа, деформации и разрушения агрегатов и деталей транспортных средств</w:t>
      </w:r>
    </w:p>
    <w:p w:rsid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73695" w:rsidRPr="00E73695" w:rsidRDefault="00E73695" w:rsidP="00E73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 состоит в подготовке специалистов, способных квалифицированно и на современном уровне решать задачи использования специальных знаний в сфере оценки причин и условий деформации и разрушения материалов и металлов, правильной оценке процессов сопротивления материалов деформации, разрушению и пластичной остаточной деформации без разрушения в условиях эксплуатации транспортных средств. </w:t>
      </w:r>
    </w:p>
    <w:p w:rsidR="00E73695" w:rsidRPr="00072A8D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С3.В.ОД.7. Профессиональный цикл. Вариативная часть. Обязательные дисциплины.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курса определено с учетом предварительного изучения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таких дисциплин, как «Теория судебной экспертизы», «</w:t>
      </w:r>
      <w:proofErr w:type="gramStart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Естественно-научные</w:t>
      </w:r>
      <w:proofErr w:type="gramEnd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 экспертных исследований», «Методы и средства экспертных исследований», «Судебная  фотография»  и др. Последующие к изучению дисциплины: «Автотехническая экспертиза», «Транспортно-</w:t>
      </w:r>
      <w:proofErr w:type="spellStart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трасологическая</w:t>
      </w:r>
      <w:proofErr w:type="spellEnd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Деформация материалов. Понятие про деформацию и ее показатели.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и виды </w:t>
      </w:r>
      <w:proofErr w:type="spellStart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деформации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пруго</w:t>
      </w:r>
      <w:proofErr w:type="spellEnd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-пластическая деформация при растяжении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Деформация сжатия. Деформация при сдвиге.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представления теории разрушения материалов.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деформации и разрушений деталей автомобилей, полученных ими при столкновении.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Основы теории пластичности.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Деформация и разрушение металлов в агрегатах и деталях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работы пластичной деформации по изменению твердости деформируемого тела.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оценки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 xml:space="preserve"> износа, деформации и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lastRenderedPageBreak/>
        <w:t>разрушения агрегатов и деталей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Расчетные задачи износа, деформации и разрушения агрегатов и деталей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695" w:rsidRPr="00BF60C5" w:rsidRDefault="00BF60C5" w:rsidP="00BF60C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Дактилоскопия и дактилоскопическая экспертиза</w:t>
      </w:r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F60C5" w:rsidRP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подготовке специалистов, способных квалифицированно и на современном уровне решать задачи использования специальных знаний при производстве дактилоскопических исследований, а также при работе с дактилоскопическими учетами (</w:t>
      </w:r>
      <w:proofErr w:type="spellStart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следотеки</w:t>
      </w:r>
      <w:proofErr w:type="spellEnd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дактотеки</w:t>
      </w:r>
      <w:proofErr w:type="spellEnd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F60C5" w:rsidRPr="00072A8D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Вариативная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77B4B" w:rsidRPr="00E73695" w:rsidRDefault="00177B4B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курсантами </w:t>
      </w:r>
      <w:r w:rsidRPr="0017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(слушателями, студентами) 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«Уголовное право», «Уголовный процесс», «Теория судебной экспертизы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«Криминалистика», «Судебная фотография» 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др. </w:t>
      </w:r>
      <w:proofErr w:type="gramEnd"/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77B4B" w:rsidRPr="00177B4B" w:rsidRDefault="00177B4B" w:rsidP="00177B4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177B4B">
        <w:rPr>
          <w:rFonts w:ascii="Times New Roman" w:eastAsia="Times New Roman" w:hAnsi="Times New Roman" w:cs="Times New Roman"/>
          <w:sz w:val="24"/>
          <w:szCs w:val="24"/>
        </w:rPr>
        <w:t>Научные основы дактилоскопии.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>Обнаружение, фиксация, изъятие  и предварительное исследование следов папиллярных узоров.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Дактилоскопическая экспертиза следов пальцев рук. </w:t>
      </w:r>
      <w:proofErr w:type="spellStart"/>
      <w:r w:rsidRPr="00177B4B">
        <w:rPr>
          <w:rFonts w:ascii="Times New Roman" w:eastAsia="Times New Roman" w:hAnsi="Times New Roman" w:cs="Times New Roman"/>
          <w:sz w:val="24"/>
          <w:szCs w:val="24"/>
        </w:rPr>
        <w:t>Пор</w:t>
      </w:r>
      <w:proofErr w:type="gramStart"/>
      <w:r w:rsidRPr="00177B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77B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77B4B">
        <w:rPr>
          <w:rFonts w:ascii="Times New Roman" w:eastAsia="Times New Roman" w:hAnsi="Times New Roman" w:cs="Times New Roman"/>
          <w:sz w:val="24"/>
          <w:szCs w:val="24"/>
        </w:rPr>
        <w:t>эджеоскопические</w:t>
      </w:r>
      <w:proofErr w:type="spellEnd"/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Дактилоскопическая экспертиза следов ладоней и ступней ног. </w:t>
      </w:r>
    </w:p>
    <w:p w:rsidR="00177B4B" w:rsidRDefault="000C4D68" w:rsidP="000C4D6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Методы и средства экспертных исследований</w:t>
      </w:r>
    </w:p>
    <w:p w:rsid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D6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Данный </w:t>
      </w:r>
      <w:r w:rsidRPr="000C4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курс направлен на формирование у обучаемых глубоких </w:t>
      </w:r>
      <w:r w:rsidRPr="000C4D68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теоретических знаний по организации и производству судебных </w:t>
      </w:r>
      <w:r w:rsidRPr="000C4D68">
        <w:rPr>
          <w:rFonts w:ascii="Times New Roman" w:hAnsi="Times New Roman" w:cs="Times New Roman"/>
          <w:color w:val="000000"/>
          <w:spacing w:val="-3"/>
          <w:sz w:val="24"/>
          <w:szCs w:val="24"/>
        </w:rPr>
        <w:t>экспертиз.</w:t>
      </w:r>
    </w:p>
    <w:p w:rsidR="000C4D68" w:rsidRPr="00072A8D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С3.В.ДВ.1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C4D68" w:rsidRPr="000C4D68" w:rsidRDefault="000C4D68" w:rsidP="000C4D6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0C4D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«Методы и средства экспертных исследований»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уголовного права, уголовн</w:t>
      </w:r>
      <w:proofErr w:type="gramStart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рава, теории судебной экспертизы,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специалиста в процессуальных действиях, судебной медицины, криминалистики, логике. </w:t>
      </w:r>
    </w:p>
    <w:p w:rsid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"полевой" криминалистики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в криминалистике.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оптических методов и сре</w:t>
      </w:r>
      <w:proofErr w:type="gramStart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кр</w:t>
      </w:r>
      <w:proofErr w:type="gramEnd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иминалистике.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методы и средства в криминалистических исследованиях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Микроскопы и их использование в криминалистике</w:t>
      </w:r>
    </w:p>
    <w:p w:rsidR="000C4D68" w:rsidRPr="0004485C" w:rsidRDefault="0004485C" w:rsidP="0004485C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Почерковедение и почерковедческая экспертиза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4485C" w:rsidRP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5C"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 состоит в формиро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softHyphen/>
        <w:t>вании у курсантов и слушателей специальных знаний в области почерковедческой экспертизы, умений и навыков в применении научно-разрабатываемых ме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softHyphen/>
        <w:t>тодик и технических сре</w:t>
      </w:r>
      <w:proofErr w:type="gramStart"/>
      <w:r w:rsidRPr="0004485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и исследовании рукописей, подписей, и других </w:t>
      </w:r>
      <w:proofErr w:type="spellStart"/>
      <w:r w:rsidRPr="0004485C">
        <w:rPr>
          <w:rFonts w:ascii="Times New Roman" w:eastAsia="Times New Roman" w:hAnsi="Times New Roman" w:cs="Times New Roman"/>
          <w:sz w:val="24"/>
          <w:szCs w:val="24"/>
        </w:rPr>
        <w:t>почерковых</w:t>
      </w:r>
      <w:proofErr w:type="spellEnd"/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 объектов и выполнении почерковедческих экспертиз.</w:t>
      </w:r>
    </w:p>
    <w:p w:rsidR="0004485C" w:rsidRPr="00072A8D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4485C" w:rsidRP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5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: философии, логики, уголовного процесса, криминалистики, криминалистической фотографии, теории судебной экспертизы, морфологических и психофизиологических основ идентификации человека, судебной медицины, русского языка и культуры речи, информатики и математики и др.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содержание.</w:t>
      </w:r>
    </w:p>
    <w:p w:rsidR="00430575" w:rsidRDefault="00430575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575">
        <w:rPr>
          <w:rFonts w:ascii="Times New Roman" w:eastAsia="Times New Roman" w:hAnsi="Times New Roman" w:cs="Times New Roman"/>
          <w:sz w:val="24"/>
          <w:szCs w:val="24"/>
        </w:rPr>
        <w:t>Теоретические основы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057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30575">
        <w:rPr>
          <w:rFonts w:ascii="Times New Roman" w:eastAsia="Times New Roman" w:hAnsi="Times New Roman" w:cs="Times New Roman"/>
          <w:sz w:val="24"/>
          <w:szCs w:val="24"/>
        </w:rPr>
        <w:t>удебного почерковедения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Идентификационные признаки письма</w:t>
      </w: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Методика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удебно-почерковедческой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Современные методы математического моделирования в почерковедческой экспертизе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измененного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Графическое исследование подписей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отдельных видов почерковедческих экспертиз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</w:t>
      </w:r>
      <w:proofErr w:type="spellStart"/>
      <w:r w:rsidRPr="00430575">
        <w:rPr>
          <w:rFonts w:ascii="Times New Roman" w:eastAsia="Times New Roman" w:hAnsi="Times New Roman" w:cs="Times New Roman"/>
          <w:sz w:val="24"/>
          <w:szCs w:val="24"/>
        </w:rPr>
        <w:t>многообъектных</w:t>
      </w:r>
      <w:proofErr w:type="spellEnd"/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 почерковедческих экспертиз и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Установление свойств личности по почерку. Розыск исполнителя рукописи по признакам письма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4AD" w:rsidRPr="00DF04AD" w:rsidRDefault="00DF04AD" w:rsidP="00DF04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A0A">
        <w:rPr>
          <w:rFonts w:ascii="Times New Roman" w:eastAsia="Times New Roman" w:hAnsi="Times New Roman" w:cs="Times New Roman"/>
          <w:b/>
          <w:sz w:val="24"/>
          <w:szCs w:val="24"/>
        </w:rPr>
        <w:t>45. Экспертная документация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16A0A" w:rsidRPr="00E16A0A" w:rsidRDefault="00E16A0A" w:rsidP="00E16A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6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Получить представление  об основах делопроизводства, технологий обработки документов, организации документооборота и формирования документальных фондов на единой методической основе </w:t>
      </w:r>
    </w:p>
    <w:p w:rsidR="00DF04AD" w:rsidRPr="00072A8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A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дисциплины студенты </w:t>
      </w:r>
      <w:r w:rsidRPr="00E16A0A">
        <w:rPr>
          <w:rFonts w:ascii="Times New Roman" w:hAnsi="Times New Roman" w:cs="Times New Roman"/>
          <w:sz w:val="24"/>
          <w:szCs w:val="24"/>
        </w:rPr>
        <w:t>должны обладать способностями: осуществлять устную и письменную коммуникации на русском языке, логически верно, аргументировано и ясно строить устную и письменную речь, вести полемику и дискуссии; соблюдать требования законов и иных нормативных правовых актов;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информации;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юридических  знаний 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0A">
        <w:rPr>
          <w:rFonts w:ascii="Times New Roman" w:hAnsi="Times New Roman" w:cs="Times New Roman"/>
          <w:sz w:val="24"/>
          <w:szCs w:val="24"/>
        </w:rPr>
        <w:t>Понятие и задачи делопроизводства. История развития системы Нормативная база по документационному обеспечению делопроизводства государственного делопроизводства Юридическая сила документа Регистрация и контроль исполнения документов Реквизиты. Правила оформления реквизитов Бланк документа Классификация документов Система организационно-правовой документации Система справочно-информационной и справочно-аналитической документации Делопроизводство в экспертных учреждениях как система взаимоотношений в информационном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4AD" w:rsidRDefault="00DF04AD" w:rsidP="00DF04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 Транспортные коммуникации и основы безопасности движения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A2F5D" w:rsidRPr="00AA2F5D" w:rsidRDefault="00AA2F5D" w:rsidP="00AA2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организации транспортных коммуникаций, их структуру и условия функционирования. Это позволит понять роль коммуникаций и режимов безопасного движения на механизм дорожно-транспортного происшествия.</w:t>
      </w:r>
    </w:p>
    <w:p w:rsidR="00DF04AD" w:rsidRPr="00072A8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04AD" w:rsidRDefault="00DF04AD" w:rsidP="00AA2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511BCE" w:rsidRPr="00511BCE" w:rsidRDefault="00511BCE" w:rsidP="00511BCE">
      <w:pPr>
        <w:tabs>
          <w:tab w:val="num" w:pos="720"/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изучении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естественнонаучн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методы судебно-экспертных исследований» (базовая часть).</w:t>
      </w:r>
    </w:p>
    <w:p w:rsidR="00AA2F5D" w:rsidRPr="00AA2F5D" w:rsidRDefault="00AA2F5D" w:rsidP="00AA2F5D">
      <w:pPr>
        <w:tabs>
          <w:tab w:val="num" w:pos="426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предшествует учебным дисциплинам «Автотехническая экспертиза», «Транспортно-</w:t>
      </w:r>
      <w:proofErr w:type="spellStart"/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 (вариативная часть), «Участие специалиста в процессуальных действиях»  (базовая часть).</w:t>
      </w:r>
    </w:p>
    <w:p w:rsidR="00AA2F5D" w:rsidRPr="00AA2F5D" w:rsidRDefault="00AA2F5D" w:rsidP="00AA2F5D">
      <w:pPr>
        <w:tabs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теоретико-прикладной характер. Ее изучение предполагает систематизацию знаний, необходимых для экспертной деятельности о механизме ДТП</w:t>
      </w:r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содержание.</w:t>
      </w:r>
    </w:p>
    <w:p w:rsidR="00DF04AD" w:rsidRDefault="00DF04AD" w:rsidP="00DF04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Понятие транспортных коммуникаций, назначение, виды, классификация.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Проектирование дороги и дорожной системы.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Мосты, тоннели, путепроводы и другие элементы дорожной сети.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 и эксплуатация дорог.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безопасности дорожного движения и </w:t>
      </w:r>
      <w:r w:rsidRPr="00DF04AD">
        <w:rPr>
          <w:rFonts w:ascii="Times New Roman" w:eastAsia="Calibri" w:hAnsi="Times New Roman" w:cs="Times New Roman"/>
          <w:sz w:val="24"/>
          <w:szCs w:val="24"/>
        </w:rPr>
        <w:t>защищенности ее участников.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Влияние конструкции дорог и дорожной сети на вероятность аварий и их последствия.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Основы и система правил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соблюдением правил дорожного движения.</w:t>
      </w:r>
    </w:p>
    <w:p w:rsidR="00BD2B51" w:rsidRPr="00BD2B51" w:rsidRDefault="00BD2B51" w:rsidP="00BD2B51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49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47.  Система дорожного движения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D214E" w:rsidRPr="008D214E" w:rsidRDefault="008D214E" w:rsidP="008D214E">
      <w:pPr>
        <w:tabs>
          <w:tab w:val="num" w:pos="0"/>
          <w:tab w:val="num" w:pos="277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4E">
        <w:rPr>
          <w:rFonts w:ascii="Times New Roman" w:eastAsia="Calibri" w:hAnsi="Times New Roman" w:cs="Times New Roman"/>
          <w:sz w:val="24"/>
          <w:szCs w:val="24"/>
        </w:rPr>
        <w:t>изучить основы организации и н</w:t>
      </w:r>
      <w:r w:rsidRPr="008D2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ормативное регулирование участников дорожного движения. </w:t>
      </w:r>
      <w:r w:rsidRPr="008D214E">
        <w:rPr>
          <w:rFonts w:ascii="Times New Roman" w:eastAsia="Calibri" w:hAnsi="Times New Roman" w:cs="Times New Roman"/>
          <w:sz w:val="24"/>
          <w:szCs w:val="24"/>
        </w:rPr>
        <w:t xml:space="preserve">Это позволит правильно исследовать механизм дорожно-транспортного происшествия в </w:t>
      </w:r>
      <w:r w:rsidRPr="008D214E">
        <w:rPr>
          <w:rFonts w:ascii="Times New Roman" w:eastAsia="Calibri" w:hAnsi="Times New Roman" w:cs="Times New Roman"/>
          <w:color w:val="000000"/>
          <w:sz w:val="24"/>
          <w:szCs w:val="24"/>
        </w:rPr>
        <w:t>системе правил дорожного движения</w:t>
      </w:r>
      <w:r w:rsidRPr="008D2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B51" w:rsidRPr="00072A8D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2B51" w:rsidRDefault="00BD2B51" w:rsidP="00F64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22447" w:rsidRPr="00022447" w:rsidRDefault="00022447" w:rsidP="00022447">
      <w:pPr>
        <w:tabs>
          <w:tab w:val="num" w:pos="2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изучении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2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и естественнонаучный цикл «</w:t>
      </w:r>
      <w:r w:rsidRPr="000224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методы судебно-экспертных исследований» (базовая часть).</w:t>
      </w:r>
    </w:p>
    <w:p w:rsidR="00F649AE" w:rsidRPr="00F649AE" w:rsidRDefault="00F649AE" w:rsidP="00F649AE">
      <w:pPr>
        <w:tabs>
          <w:tab w:val="num" w:pos="426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предшествует учебным дисциплинам «Автотехническая экспертиза», «Транспортно-</w:t>
      </w:r>
      <w:proofErr w:type="spellStart"/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 (вариативная часть), «Участие специалиста в процессуальных действиях»  (базовая часть).</w:t>
      </w:r>
    </w:p>
    <w:p w:rsidR="00F649AE" w:rsidRPr="00F649AE" w:rsidRDefault="00F649AE" w:rsidP="00F649AE">
      <w:pPr>
        <w:tabs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теоретико-прикладной характер. Ее изучение предполагает систематизацию знаний, необходимых для экспертной деятельности о механизме ДТП</w:t>
      </w:r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D2B51" w:rsidRDefault="00BD2B51" w:rsidP="00BD2B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B51">
        <w:rPr>
          <w:rFonts w:ascii="Times New Roman" w:eastAsia="Calibri" w:hAnsi="Times New Roman" w:cs="Times New Roman"/>
          <w:sz w:val="24"/>
          <w:szCs w:val="24"/>
        </w:rPr>
        <w:t>История формирования системы дорожного движения.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sz w:val="24"/>
          <w:szCs w:val="24"/>
        </w:rPr>
        <w:t>Элементы системы дорожного движения.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Нормативное регулирование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Права и обязанности участников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Методы и средства регулирования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Автоматизированные системы регулирования дорожного движения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D2B51" w:rsidRPr="00BD2B51" w:rsidRDefault="00BD2B51" w:rsidP="00BD2B51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B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48. Эргономика управления транспортными средствами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D2B51" w:rsidRPr="00BD2B51" w:rsidRDefault="00BD2B51" w:rsidP="00BD2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подготовке специалистов, способных квалифицированно и на современном уровне решать задачи использования специальных знаний в сфере оценки причин и условий  управления транспортным средством в условиях совершения дорожно-транспортного происшествия.</w:t>
      </w:r>
    </w:p>
    <w:p w:rsidR="00BD2B51" w:rsidRPr="00072A8D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BD2B51" w:rsidRPr="00BD2B51" w:rsidRDefault="00BD2B51" w:rsidP="00BD2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экспертных исследований», «Методы и средства экспертных исследований», «Судебная  фотография», «Автотехническая экспертиза», «Транспортно-</w:t>
      </w:r>
      <w:proofErr w:type="spellStart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D2B51" w:rsidRP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B51">
        <w:rPr>
          <w:rFonts w:ascii="Times New Roman" w:eastAsia="Times New Roman" w:hAnsi="Times New Roman" w:cs="Times New Roman"/>
          <w:sz w:val="24"/>
          <w:szCs w:val="24"/>
        </w:rPr>
        <w:t>Научные основы эргономики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эргономические данные транспортного 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рабочего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органов 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средств отображения информации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салона.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Обзорность при управлении транспортным средством.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Маневренность при управлении транспортным средством.</w:t>
      </w:r>
    </w:p>
    <w:p w:rsidR="00BD2B51" w:rsidRPr="00CB34A8" w:rsidRDefault="00CB34A8" w:rsidP="00BD12EE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6CE">
        <w:rPr>
          <w:rFonts w:ascii="Times New Roman" w:eastAsia="Calibri" w:hAnsi="Times New Roman" w:cs="Times New Roman"/>
          <w:b/>
          <w:sz w:val="24"/>
          <w:szCs w:val="24"/>
        </w:rPr>
        <w:t>49. Основы безопасности движения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освоения дисциплины:</w:t>
      </w:r>
    </w:p>
    <w:p w:rsidR="00DD236C" w:rsidRPr="00DD236C" w:rsidRDefault="00DD236C" w:rsidP="00DD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организации</w:t>
      </w:r>
      <w:r w:rsidRPr="00DD2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движения транспортных средств по дорогам и вне дорог. Изучение данной дисциплины позволяет делать нормативно-правовую оценку действий участников движения при возникновении конфликтных ситуаций (происшествий).</w:t>
      </w:r>
    </w:p>
    <w:p w:rsidR="00CB34A8" w:rsidRPr="00072A8D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 w:rsidR="00BD1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DD236C" w:rsidRPr="00DD236C" w:rsidRDefault="00DD236C" w:rsidP="00DD2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изучении дисциплин</w:t>
      </w:r>
      <w:r w:rsidR="00634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цикла «Гражданское право», «Уголовное право», «Уголовный процесс»</w:t>
      </w: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(базовая часть).</w:t>
      </w:r>
    </w:p>
    <w:p w:rsidR="00DD236C" w:rsidRPr="00DD236C" w:rsidRDefault="00DD236C" w:rsidP="00DD236C">
      <w:pPr>
        <w:tabs>
          <w:tab w:val="num" w:pos="426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предшествует учебным дисциплинам «Автотехническая экспертиза», «Транспортно-</w:t>
      </w:r>
      <w:proofErr w:type="spellStart"/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 (вариативная часть), «Участие специалиста в процессуальных действиях»  (базовая часть).</w:t>
      </w:r>
    </w:p>
    <w:p w:rsidR="00DD236C" w:rsidRPr="00DD236C" w:rsidRDefault="00DD236C" w:rsidP="00DD236C">
      <w:pPr>
        <w:tabs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теоретико-прикладной характер. Ее изучение предполагает систематизацию знаний, необходимых для экспертной деятельности о механизме ДТП</w:t>
      </w:r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13DF8" w:rsidRPr="00113DF8" w:rsidRDefault="00113DF8" w:rsidP="0011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еждународный опыт в создании единых правил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М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ежду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народные стандарты. П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равовые основы правил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ражданское и административное законодательство в сфере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рава и обязанности участников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орядок разрешения конфликтных ситуаций (административный и уголовный аспект).</w:t>
      </w:r>
    </w:p>
    <w:p w:rsidR="00DF04AD" w:rsidRPr="005A522B" w:rsidRDefault="005A522B" w:rsidP="005A522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 Физическая культура</w:t>
      </w:r>
    </w:p>
    <w:p w:rsidR="005A522B" w:rsidRPr="005A522B" w:rsidRDefault="005A522B" w:rsidP="005A522B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22B" w:rsidRPr="005A522B" w:rsidRDefault="005A522B" w:rsidP="005A522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освоения </w:t>
      </w:r>
      <w:r w:rsidRPr="005A522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являются: понимание социальной роли физической культуры в развитии личности и подготовке ее к профессиональной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отношения к физической культуре, установки на здоровый стиль жизни, физическое самоусовершенствование и самовоспитание; обеспечение общей и профессионально-прикладной физической подготовленности, определяющей психофизическую готовность студента к будущей профессии.</w:t>
      </w:r>
      <w:proofErr w:type="gramEnd"/>
    </w:p>
    <w:p w:rsidR="005A522B" w:rsidRPr="005A522B" w:rsidRDefault="005A522B" w:rsidP="005A5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Физическая культура относится к циклу Физическая культура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proofErr w:type="gramStart"/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proofErr w:type="gramEnd"/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 Физическая культура</w:t>
      </w:r>
    </w:p>
    <w:p w:rsidR="005A522B" w:rsidRPr="005A522B" w:rsidRDefault="005A522B" w:rsidP="005A522B">
      <w:pPr>
        <w:shd w:val="clear" w:color="auto" w:fill="FFFFFF"/>
        <w:tabs>
          <w:tab w:val="left" w:pos="0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Знания: </w:t>
      </w:r>
      <w:r w:rsidRPr="005A522B">
        <w:rPr>
          <w:rFonts w:ascii="Times New Roman" w:hAnsi="Times New Roman"/>
          <w:color w:val="000000"/>
          <w:sz w:val="24"/>
          <w:szCs w:val="24"/>
        </w:rPr>
        <w:t>основных понятий, такие как: - физическая культура и спорт, физическое воспитание, самовоспитание и самообразование, ценности физической культуры, ценностные отношения и ориентация, физическое развитие, физическая и функциональная подготовленность, психофизическая подготовка, жизненно необходимые умения и навыки, физическое совершенство, профессиональная направленность физического воспитания;</w:t>
      </w:r>
    </w:p>
    <w:p w:rsidR="005A522B" w:rsidRPr="005A522B" w:rsidRDefault="005A522B" w:rsidP="005A522B">
      <w:pPr>
        <w:shd w:val="clear" w:color="auto" w:fill="FFFFFF"/>
        <w:tabs>
          <w:tab w:val="left" w:pos="0"/>
        </w:tabs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5A5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Умения: </w:t>
      </w:r>
      <w:r w:rsidRPr="005A522B">
        <w:rPr>
          <w:rFonts w:ascii="Times New Roman" w:hAnsi="Times New Roman"/>
          <w:color w:val="000000"/>
          <w:sz w:val="24"/>
          <w:szCs w:val="24"/>
        </w:rPr>
        <w:t>- использовать средства и методы физической культуры в развитии и формировании основных качеств и свойств личности;</w:t>
      </w:r>
    </w:p>
    <w:p w:rsidR="005A522B" w:rsidRPr="005A522B" w:rsidRDefault="005A522B" w:rsidP="005A522B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5A522B">
        <w:rPr>
          <w:rFonts w:ascii="Times New Roman" w:hAnsi="Times New Roman"/>
          <w:color w:val="000000"/>
          <w:sz w:val="24"/>
          <w:szCs w:val="24"/>
        </w:rPr>
        <w:t>- использовать виды, формы и средства физической культуры для самоопределения в ней, творческого развития личности;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522B">
        <w:rPr>
          <w:rFonts w:ascii="Times New Roman" w:hAnsi="Times New Roman"/>
          <w:color w:val="000000"/>
          <w:sz w:val="24"/>
          <w:szCs w:val="24"/>
        </w:rPr>
        <w:lastRenderedPageBreak/>
        <w:t>-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среды;</w:t>
      </w:r>
    </w:p>
    <w:p w:rsidR="005A522B" w:rsidRPr="005A522B" w:rsidRDefault="005A522B" w:rsidP="005A522B">
      <w:pPr>
        <w:shd w:val="clear" w:color="auto" w:fill="FFFFFF"/>
        <w:tabs>
          <w:tab w:val="left" w:pos="0"/>
        </w:tabs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  <w:r w:rsidRPr="005A5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Навыки: </w:t>
      </w:r>
      <w:r w:rsidRPr="005A522B">
        <w:rPr>
          <w:rFonts w:ascii="Times New Roman" w:hAnsi="Times New Roman"/>
          <w:color w:val="000000"/>
          <w:sz w:val="24"/>
          <w:szCs w:val="24"/>
        </w:rPr>
        <w:t>- применять здоровый стиль жизни, рациональные способы и приемы сохранения физического и психического здоровья, профилактики психофизического и нервно-эмоционального утомлени</w:t>
      </w:r>
      <w:proofErr w:type="gramStart"/>
      <w:r w:rsidRPr="005A522B">
        <w:rPr>
          <w:rFonts w:ascii="Times New Roman" w:hAnsi="Times New Roman"/>
          <w:color w:val="000000"/>
          <w:sz w:val="24"/>
          <w:szCs w:val="24"/>
        </w:rPr>
        <w:t>я-</w:t>
      </w:r>
      <w:proofErr w:type="gramEnd"/>
      <w:r w:rsidRPr="005A522B">
        <w:rPr>
          <w:rFonts w:ascii="Times New Roman" w:hAnsi="Times New Roman"/>
          <w:color w:val="000000"/>
          <w:sz w:val="24"/>
          <w:szCs w:val="24"/>
        </w:rPr>
        <w:t xml:space="preserve"> определять индивидуальный уровень развития своих физических качеств, владеть основными методами и способами планирования направленного формирования двигательных умений, навыков и физических качеств;</w:t>
      </w:r>
    </w:p>
    <w:p w:rsidR="005A522B" w:rsidRPr="005A522B" w:rsidRDefault="005A522B" w:rsidP="005A522B">
      <w:pPr>
        <w:shd w:val="clear" w:color="auto" w:fill="FFFFFF"/>
        <w:tabs>
          <w:tab w:val="left" w:pos="0"/>
          <w:tab w:val="left" w:pos="2789"/>
        </w:tabs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5A522B">
        <w:rPr>
          <w:rFonts w:ascii="Times New Roman" w:hAnsi="Times New Roman"/>
          <w:color w:val="000000"/>
          <w:sz w:val="24"/>
          <w:szCs w:val="24"/>
        </w:rPr>
        <w:t>- применять индивидуальный выбор вида спорта или системы физических упражнений, раскрыть их возможности для саморазвития и самосовершенствования;</w:t>
      </w:r>
    </w:p>
    <w:p w:rsidR="005A522B" w:rsidRPr="005A522B" w:rsidRDefault="005A522B" w:rsidP="005A52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22B">
        <w:rPr>
          <w:rFonts w:ascii="Times New Roman" w:hAnsi="Times New Roman"/>
          <w:color w:val="000000"/>
          <w:sz w:val="24"/>
          <w:szCs w:val="24"/>
        </w:rPr>
        <w:t>- использовать методы самоконтроля физического развития, физической подготовленности, функционального состояния для разработки индивидуальных программ оздоровительной и тренировочной направленности;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522B">
        <w:rPr>
          <w:rFonts w:ascii="Times New Roman" w:hAnsi="Times New Roman"/>
          <w:color w:val="000000"/>
          <w:sz w:val="24"/>
          <w:szCs w:val="24"/>
        </w:rPr>
        <w:t>- владеть средствами, методами и способами восстановления организма, организации активного отдыха и реабилитации после травм и перенесенных заболеваний;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A522B" w:rsidRPr="005A522B" w:rsidRDefault="005A522B" w:rsidP="005A5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общепрофессиональной подготовки студентов. Её социально-биологические основы. Физическая культура и спорт как социальный феномен. Законодательство РФ о физической культуре и спорте. Физическая культура личности. Основы здорового образа жизни студента. Основы использования средств физической культуры для оптимизации работоспособности. Общая и специальная физическая подготовка в системе физического воспитания. Спорт, индивидуальный выбор видов спорта или систем физических упражнений. Профессионально-прикладная физическая подготовка студентов. Основы методик и самостоятельных занятий  и самоконтроль за состоянием своего организма</w:t>
      </w:r>
    </w:p>
    <w:p w:rsidR="005A522B" w:rsidRPr="00DF04AD" w:rsidRDefault="005A522B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E4" w:rsidRDefault="00324D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255CD" w:rsidRPr="0083292E" w:rsidRDefault="000255CD" w:rsidP="008329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6. РАБОЧИЕ ПРОГРАММЫ УЧЕБНЫХ И ПРОИЗВОДСТВЕННЫХ ПРАКТИК</w:t>
      </w:r>
    </w:p>
    <w:p w:rsidR="00FD307B" w:rsidRDefault="00FD307B" w:rsidP="0083292E">
      <w:pPr>
        <w:tabs>
          <w:tab w:val="right" w:leader="underscore" w:pos="850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ПРАКТИКА</w:t>
      </w:r>
    </w:p>
    <w:p w:rsidR="00FD307B" w:rsidRPr="0083292E" w:rsidRDefault="00FD307B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практики: 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формировании у студентов на основе полученных знаний практических навыков и умений будущих специалистов.</w:t>
      </w:r>
    </w:p>
    <w:p w:rsidR="00FD307B" w:rsidRPr="0083292E" w:rsidRDefault="00FD307B" w:rsidP="0083292E">
      <w:pPr>
        <w:tabs>
          <w:tab w:val="num" w:pos="0"/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практики студенты должны познакомиться с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правоохранительных органов, законотворческой и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правоприменительной работой практики являются. </w:t>
      </w:r>
    </w:p>
    <w:p w:rsidR="00FD307B" w:rsidRPr="0083292E" w:rsidRDefault="00FD307B" w:rsidP="0083292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7B" w:rsidRPr="0083292E" w:rsidRDefault="0083292E" w:rsidP="0083292E">
      <w:pPr>
        <w:tabs>
          <w:tab w:val="num" w:pos="426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практики:</w:t>
      </w:r>
    </w:p>
    <w:p w:rsidR="00FD307B" w:rsidRPr="0083292E" w:rsidRDefault="00FD307B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83292E">
        <w:rPr>
          <w:rFonts w:ascii="Times New Roman" w:hAnsi="Times New Roman" w:cs="Times New Roman"/>
          <w:iCs/>
          <w:sz w:val="24"/>
          <w:szCs w:val="24"/>
        </w:rPr>
        <w:t>ознакомительной</w:t>
      </w:r>
      <w:r w:rsidRPr="0083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 xml:space="preserve">практики является знакомство с основами будущей профессиональной деятельности, получение сведений о специфике избранной специальности высшего  профессионального образования. </w:t>
      </w:r>
    </w:p>
    <w:p w:rsidR="00FD307B" w:rsidRPr="0083292E" w:rsidRDefault="00FD307B" w:rsidP="0083292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7B" w:rsidRPr="0083292E" w:rsidRDefault="0083292E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практики в структуре</w:t>
      </w:r>
      <w:r w:rsidR="00FD307B"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ООП ВПО </w:t>
      </w:r>
      <w:r w:rsidR="00FD307B" w:rsidRPr="0083292E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образовательным стандартом по специальности высшего профессион</w:t>
      </w:r>
      <w:r w:rsidRPr="0083292E">
        <w:rPr>
          <w:rFonts w:ascii="Times New Roman" w:hAnsi="Times New Roman" w:cs="Times New Roman"/>
          <w:sz w:val="24"/>
          <w:szCs w:val="24"/>
        </w:rPr>
        <w:t xml:space="preserve">ального образования. </w:t>
      </w:r>
    </w:p>
    <w:p w:rsidR="00FD307B" w:rsidRPr="0083292E" w:rsidRDefault="00FD307B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92E">
        <w:rPr>
          <w:rFonts w:ascii="Times New Roman" w:hAnsi="Times New Roman" w:cs="Times New Roman"/>
          <w:sz w:val="24"/>
          <w:szCs w:val="24"/>
        </w:rPr>
        <w:t>Программа каждого вида практики студентов разрабатывается выпускающей кафедрой по каждой основной образовательной программе практики, рекомендуемой соответствующим УМО, с учетом специфики баз практики и утверждается  на Ученом сове</w:t>
      </w:r>
      <w:r w:rsidR="0083292E" w:rsidRPr="0083292E">
        <w:rPr>
          <w:rFonts w:ascii="Times New Roman" w:hAnsi="Times New Roman" w:cs="Times New Roman"/>
          <w:sz w:val="24"/>
          <w:szCs w:val="24"/>
        </w:rPr>
        <w:t>те института.</w:t>
      </w:r>
      <w:proofErr w:type="gramEnd"/>
      <w:r w:rsidR="0083292E" w:rsidRPr="0083292E">
        <w:rPr>
          <w:rFonts w:ascii="Times New Roman" w:hAnsi="Times New Roman" w:cs="Times New Roman"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Перечень учебных практик, являющихся продолжением учебных дисциплин, определяется выпускающей кафедрой. Руководство практикой осуществляет руководитель практики от кафедры.</w:t>
      </w:r>
    </w:p>
    <w:p w:rsidR="00FD307B" w:rsidRPr="0083292E" w:rsidRDefault="00FD307B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Учебная практика по освоению первичных профессиональных умений и навыков, как правило, приводится в лабораториях экспертных подразделений.</w:t>
      </w:r>
      <w:r w:rsidRPr="008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проведения практики устанавливаются университетом  в соответствии с  учебным планом и годовым календарным учебным графиком. </w:t>
      </w:r>
      <w:r w:rsidRPr="0083292E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 практики н</w:t>
      </w:r>
      <w:r w:rsidR="0083292E" w:rsidRPr="0083292E">
        <w:rPr>
          <w:rFonts w:ascii="Times New Roman" w:hAnsi="Times New Roman" w:cs="Times New Roman"/>
          <w:sz w:val="24"/>
          <w:szCs w:val="24"/>
        </w:rPr>
        <w:t xml:space="preserve">есет директор </w:t>
      </w:r>
      <w:r w:rsidRPr="0083292E">
        <w:rPr>
          <w:rFonts w:ascii="Times New Roman" w:hAnsi="Times New Roman" w:cs="Times New Roman"/>
          <w:sz w:val="24"/>
          <w:szCs w:val="24"/>
        </w:rPr>
        <w:t>Юридического института</w:t>
      </w:r>
      <w:r w:rsidR="0083292E" w:rsidRPr="0083292E">
        <w:rPr>
          <w:rFonts w:ascii="Times New Roman" w:hAnsi="Times New Roman" w:cs="Times New Roman"/>
          <w:sz w:val="24"/>
          <w:szCs w:val="24"/>
        </w:rPr>
        <w:t>.</w:t>
      </w:r>
    </w:p>
    <w:p w:rsidR="00FD307B" w:rsidRPr="0083292E" w:rsidRDefault="00FD307B" w:rsidP="0083292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92E" w:rsidRPr="0083292E" w:rsidRDefault="0083292E" w:rsidP="0083292E">
      <w:pPr>
        <w:tabs>
          <w:tab w:val="num" w:pos="426"/>
          <w:tab w:val="right" w:leader="underscore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:rsidR="0083292E" w:rsidRPr="0083292E" w:rsidRDefault="0083292E" w:rsidP="0083292E">
      <w:pPr>
        <w:tabs>
          <w:tab w:val="num" w:pos="1069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практики</w:t>
      </w:r>
    </w:p>
    <w:p w:rsidR="0083292E" w:rsidRPr="0083292E" w:rsidRDefault="0083292E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ходе практики студенты должны познакомиться с деятельностью правоохранительных органов, законотворческой и правоприменительной работой в экспертных учреждениях и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формировании у студентов на основе полученных знаний практических навыков и умений будущих специалистов</w:t>
      </w:r>
    </w:p>
    <w:p w:rsidR="0083292E" w:rsidRPr="0083292E" w:rsidRDefault="0083292E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</w:t>
      </w:r>
    </w:p>
    <w:p w:rsidR="0083292E" w:rsidRPr="0083292E" w:rsidRDefault="0083292E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учебно-ознакомительной </w:t>
      </w:r>
      <w:r w:rsidRPr="0083292E">
        <w:rPr>
          <w:rFonts w:ascii="Times New Roman" w:hAnsi="Times New Roman" w:cs="Times New Roman"/>
          <w:sz w:val="24"/>
          <w:szCs w:val="24"/>
        </w:rPr>
        <w:t xml:space="preserve">практики является знакомство с основами будущей профессиональной деятельности, получение сведений о специфике избранной специальности высшего  профессионального образования.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развитие и совершенствование необходимых профессиональных умений и навыков в процессе практики достигается путем непосредственного участия студентов в оперативно-служебных мероприятиях</w:t>
      </w:r>
    </w:p>
    <w:p w:rsidR="0083292E" w:rsidRPr="0083292E" w:rsidRDefault="0083292E" w:rsidP="0083292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92E" w:rsidRPr="0083292E" w:rsidRDefault="0083292E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в структуре ООП ВПО </w:t>
      </w:r>
      <w:r w:rsidRPr="0083292E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образовательным стандартом по специальности высшего профессионального образования.</w:t>
      </w:r>
    </w:p>
    <w:p w:rsidR="0083292E" w:rsidRPr="0083292E" w:rsidRDefault="0083292E" w:rsidP="008329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Степень современного развития общества технические знания и информированность граждан значительно усложняют задачи, которые придется решать выпуск</w:t>
      </w:r>
      <w:r w:rsidRPr="0083292E">
        <w:rPr>
          <w:rFonts w:ascii="Times New Roman" w:hAnsi="Times New Roman" w:cs="Times New Roman"/>
          <w:spacing w:val="-4"/>
          <w:sz w:val="24"/>
          <w:szCs w:val="24"/>
        </w:rPr>
        <w:t>никам юридического института специализации «Судебная экспертиза».</w:t>
      </w:r>
      <w:r w:rsidRPr="0083292E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уделяют подготовке таких специалистов, которые обладают высоким уровнем профессиональных знаний и умений, творческим профессиональным мышлением, </w:t>
      </w:r>
      <w:r w:rsidRPr="0083292E">
        <w:rPr>
          <w:rFonts w:ascii="Times New Roman" w:hAnsi="Times New Roman" w:cs="Times New Roman"/>
          <w:sz w:val="24"/>
          <w:szCs w:val="24"/>
        </w:rPr>
        <w:lastRenderedPageBreak/>
        <w:t>способны эффективно решать разнообразные практические задачи. Приступая к знакомству своей будущей профессии</w:t>
      </w:r>
      <w:proofErr w:type="gramStart"/>
      <w:r w:rsidRPr="0083292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292E">
        <w:rPr>
          <w:rFonts w:ascii="Times New Roman" w:hAnsi="Times New Roman" w:cs="Times New Roman"/>
          <w:sz w:val="24"/>
          <w:szCs w:val="24"/>
        </w:rPr>
        <w:t xml:space="preserve"> необходимо уяснить место данной дисциплины для органов правосудия, изучить и оценить имеющиеся данные по этому вопросу. У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чебно-ознакомительная </w:t>
      </w:r>
      <w:r w:rsidRPr="0083292E">
        <w:rPr>
          <w:rFonts w:ascii="Times New Roman" w:hAnsi="Times New Roman" w:cs="Times New Roman"/>
          <w:sz w:val="24"/>
          <w:szCs w:val="24"/>
        </w:rPr>
        <w:t>практика базируется на знаниях уголовного права, уголовн</w:t>
      </w:r>
      <w:proofErr w:type="gramStart"/>
      <w:r w:rsidRPr="008329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3292E">
        <w:rPr>
          <w:rFonts w:ascii="Times New Roman" w:hAnsi="Times New Roman" w:cs="Times New Roman"/>
          <w:sz w:val="24"/>
          <w:szCs w:val="24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права, теории судебной экспертизы, участие специалиста в процессуальных действиях, судебной медицины, криминалистики, логике. В структуре методов криминалистической экспертизы можно выделить общие и специальные методы исследований: наблюдение, измерение, моделирование, математические, физические, физико-химические, химические и другие. Для их использования в экспертной практике разработан и создан большой комплекс научно-технических средств, с помощью которого эффективно решаются специфические задачи исследования и использования вещественных доказательств на различных стадиях уголовного процесса.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Все экспертные дисциплины имеют практическую направленность и предполагают реализацию в учебном процессе комплекса действий (экспертных исследований и участие в следственных действиях</w:t>
      </w:r>
      <w:r w:rsidR="00395BDD">
        <w:rPr>
          <w:rFonts w:ascii="Times New Roman" w:hAnsi="Times New Roman" w:cs="Times New Roman"/>
          <w:sz w:val="24"/>
          <w:szCs w:val="24"/>
        </w:rPr>
        <w:t xml:space="preserve"> в качестве специалиста) </w:t>
      </w:r>
      <w:r w:rsidRPr="0083292E">
        <w:rPr>
          <w:rFonts w:ascii="Times New Roman" w:hAnsi="Times New Roman" w:cs="Times New Roman"/>
          <w:sz w:val="24"/>
          <w:szCs w:val="24"/>
        </w:rPr>
        <w:t>по овладению профессионально важными умениями и навыками. Одним из видов закрепления, проверки и отработки навыков, полученных студентами на практических занятиях, является прохождение практики</w:t>
      </w:r>
    </w:p>
    <w:p w:rsidR="0083292E" w:rsidRPr="0083292E" w:rsidRDefault="0083292E" w:rsidP="0083292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практики</w:t>
      </w:r>
    </w:p>
    <w:p w:rsidR="0083292E" w:rsidRPr="0083292E" w:rsidRDefault="0083292E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Учебная практика по освоению первичных профессиональных умений и навыков, проводится в лабораториях экспертных подразделений.</w:t>
      </w:r>
      <w:r w:rsidRPr="008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В соответс</w:t>
      </w:r>
      <w:r w:rsidR="006F3A4F">
        <w:rPr>
          <w:rFonts w:ascii="Times New Roman" w:hAnsi="Times New Roman" w:cs="Times New Roman"/>
          <w:sz w:val="24"/>
          <w:szCs w:val="24"/>
        </w:rPr>
        <w:t xml:space="preserve">твии с </w:t>
      </w:r>
      <w:proofErr w:type="spellStart"/>
      <w:r w:rsidR="006F3A4F">
        <w:rPr>
          <w:rFonts w:ascii="Times New Roman" w:hAnsi="Times New Roman" w:cs="Times New Roman"/>
          <w:sz w:val="24"/>
          <w:szCs w:val="24"/>
        </w:rPr>
        <w:t>ФГОСом</w:t>
      </w:r>
      <w:proofErr w:type="spellEnd"/>
      <w:r w:rsidR="006F3A4F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8329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031003.65</w:t>
      </w:r>
      <w:r w:rsidRPr="00832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«Судебная экспертиза» предусматриваются и системно реализуются следующие виды практик: учебно-ознакомительная:– 2 недели;</w:t>
      </w:r>
    </w:p>
    <w:p w:rsidR="0083292E" w:rsidRPr="0083292E" w:rsidRDefault="0083292E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 xml:space="preserve">Прохождение практик представляет собой целостную систему, направленную на подготовку высококвалифицированных специалистов в области </w:t>
      </w:r>
      <w:proofErr w:type="spellStart"/>
      <w:r w:rsidRPr="0083292E">
        <w:rPr>
          <w:rFonts w:ascii="Times New Roman" w:hAnsi="Times New Roman" w:cs="Times New Roman"/>
          <w:sz w:val="24"/>
          <w:szCs w:val="24"/>
        </w:rPr>
        <w:t>экспертологии</w:t>
      </w:r>
      <w:proofErr w:type="spellEnd"/>
      <w:r w:rsidR="00395BDD">
        <w:rPr>
          <w:rFonts w:ascii="Times New Roman" w:hAnsi="Times New Roman" w:cs="Times New Roman"/>
          <w:sz w:val="24"/>
          <w:szCs w:val="24"/>
        </w:rPr>
        <w:t>.</w:t>
      </w:r>
    </w:p>
    <w:p w:rsidR="0083292E" w:rsidRPr="0083292E" w:rsidRDefault="0083292E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92E" w:rsidRPr="0083292E" w:rsidRDefault="0083292E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руководство практикой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 xml:space="preserve">Требования к организации практики определяются Государственным образовательным стандартом по специальности высшего профессионального образования.    </w:t>
      </w:r>
      <w:proofErr w:type="gramStart"/>
      <w:r w:rsidRPr="0083292E">
        <w:rPr>
          <w:rFonts w:ascii="Times New Roman" w:hAnsi="Times New Roman" w:cs="Times New Roman"/>
          <w:sz w:val="24"/>
          <w:szCs w:val="24"/>
        </w:rPr>
        <w:t>Программа каждого вида практики студентов разрабатывается выпускающей кафедрой по каждой основной образовательной программе практики, рекомендуемой соответствующим УМО, с учетом специфики баз практики и утверждае</w:t>
      </w:r>
      <w:r w:rsidR="006F3A4F">
        <w:rPr>
          <w:rFonts w:ascii="Times New Roman" w:hAnsi="Times New Roman" w:cs="Times New Roman"/>
          <w:sz w:val="24"/>
          <w:szCs w:val="24"/>
        </w:rPr>
        <w:t>тся на Ученом совете института</w:t>
      </w:r>
      <w:r w:rsidRPr="00832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292E">
        <w:rPr>
          <w:rFonts w:ascii="Times New Roman" w:hAnsi="Times New Roman" w:cs="Times New Roman"/>
          <w:sz w:val="24"/>
          <w:szCs w:val="24"/>
        </w:rPr>
        <w:t xml:space="preserve"> Перечень учебных практик, являющихся продолжением учебных дисциплин, определяется выпускающей кафедрой. Руководство практикой осуществляет руководитель практики от кафедры.</w:t>
      </w:r>
      <w:r w:rsidR="00395BDD">
        <w:rPr>
          <w:rFonts w:ascii="Times New Roman" w:hAnsi="Times New Roman" w:cs="Times New Roman"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Практика в организациях осуще</w:t>
      </w:r>
      <w:r w:rsidR="00395BDD">
        <w:rPr>
          <w:rFonts w:ascii="Times New Roman" w:hAnsi="Times New Roman" w:cs="Times New Roman"/>
          <w:sz w:val="24"/>
          <w:szCs w:val="24"/>
        </w:rPr>
        <w:t xml:space="preserve">ствляется на основе договоров, </w:t>
      </w:r>
      <w:r w:rsidRPr="0083292E">
        <w:rPr>
          <w:rFonts w:ascii="Times New Roman" w:hAnsi="Times New Roman" w:cs="Times New Roman"/>
          <w:sz w:val="24"/>
          <w:szCs w:val="24"/>
        </w:rPr>
        <w:t>в соответствии с которыми указанные организации независимо от их организационно-правовых форм обязаны предоставить студентам места для прохождения Организация учебно-ознакомительной  практик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Основными задачами ознакомительной практики являются введение в систему работы, о</w:t>
      </w:r>
      <w:r w:rsidR="00395BDD">
        <w:rPr>
          <w:rFonts w:ascii="Times New Roman" w:hAnsi="Times New Roman" w:cs="Times New Roman"/>
          <w:sz w:val="24"/>
          <w:szCs w:val="24"/>
        </w:rPr>
        <w:t xml:space="preserve">рганизованное как знакомство </w:t>
      </w:r>
      <w:r w:rsidRPr="0083292E">
        <w:rPr>
          <w:rFonts w:ascii="Times New Roman" w:hAnsi="Times New Roman" w:cs="Times New Roman"/>
          <w:sz w:val="24"/>
          <w:szCs w:val="24"/>
        </w:rPr>
        <w:t>с профессионалами и  экспертными подразделениями, с различными видами рабочей документации и др. Активность студента в освоении программы практики в таком варианте связана, как правило, с наблюдением за профессиональными действиями специалиста, выполнением ситуативных (соответствующих требованиям текущих обстоятельств) заданий</w:t>
      </w:r>
      <w:r w:rsidRPr="00832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института: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практики </w:t>
      </w:r>
      <w:proofErr w:type="gramStart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инструктивное совещание с закрепленной за ним группой студентов разъясняет</w:t>
      </w:r>
      <w:proofErr w:type="gramEnd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 содержание и порядок прохождения практики, устанавливает и поддерживает связь с руководителями практики от организации;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 </w:t>
      </w:r>
      <w:proofErr w:type="gramStart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практики и ее содержанием;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студентам методическую помощь;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Учебно-ознакомительная практика призвана закрепить знания по циклам изученного материала дисциплин («Введение в специальность», «Теория судебной экспертизы»), научить применять полученные знания при анализе деятельности экспертного подразделения.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профессиональной деятельностью: судебно-экспертной деятельностью по обеспечению судопроизводства, предупреждения, раскрытия и расследования правонарушений путем использования специальных знаний для обнаружения, фиксации, изъятия и исследования материальных носителей информации, необходимой для установления фактических данных.</w:t>
      </w:r>
    </w:p>
    <w:p w:rsidR="006F3A4F" w:rsidRPr="006F3A4F" w:rsidRDefault="006F3A4F" w:rsidP="006F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A4F" w:rsidRPr="006F3A4F" w:rsidRDefault="006F3A4F" w:rsidP="006F3A4F">
      <w:pPr>
        <w:spacing w:after="0" w:line="240" w:lineRule="auto"/>
        <w:ind w:firstLine="567"/>
        <w:jc w:val="both"/>
        <w:rPr>
          <w:sz w:val="24"/>
          <w:szCs w:val="24"/>
        </w:rPr>
      </w:pPr>
      <w:r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6F3A4F" w:rsidRPr="006F3A4F" w:rsidRDefault="006F3A4F" w:rsidP="006F3A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hAnsi="Times New Roman" w:cs="Times New Roman"/>
          <w:sz w:val="24"/>
          <w:szCs w:val="24"/>
        </w:rPr>
        <w:t>1) ознакомительная практика на предприятии (учреждении, организации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F3A4F" w:rsidRPr="006F3A4F" w:rsidRDefault="006F3A4F" w:rsidP="006F3A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2) практика по получению первичных профессиональных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A4F" w:rsidRDefault="006F3A4F" w:rsidP="0083292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A4F" w:rsidRDefault="006F3A4F" w:rsidP="0083292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92E" w:rsidRPr="006F3A4F" w:rsidRDefault="006F3A4F" w:rsidP="006F3A4F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4F">
        <w:rPr>
          <w:rFonts w:ascii="Times New Roman" w:hAnsi="Times New Roman" w:cs="Times New Roman"/>
          <w:b/>
          <w:sz w:val="24"/>
          <w:szCs w:val="24"/>
        </w:rPr>
        <w:t>ПРЕДДИПЛОМНАЯ ПРАКТИКА</w:t>
      </w:r>
    </w:p>
    <w:p w:rsidR="006F3A4F" w:rsidRPr="006F3A4F" w:rsidRDefault="00D22B2C" w:rsidP="00D22B2C">
      <w:pPr>
        <w:tabs>
          <w:tab w:val="num" w:pos="1069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практики</w:t>
      </w:r>
    </w:p>
    <w:p w:rsidR="006F3A4F" w:rsidRPr="006F3A4F" w:rsidRDefault="006F3A4F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ходе практики студенты должны познакомиться с деятельностью правоохранительных органов, законотворческой и правоприменительной работой в экспертных учреждениях и</w:t>
      </w:r>
      <w:r w:rsidRPr="006F3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формировании у студентов на основе полученных знаний практических навыков и умений будущих специалистов</w:t>
      </w:r>
    </w:p>
    <w:p w:rsidR="00D22B2C" w:rsidRDefault="00D22B2C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A4F" w:rsidRPr="006F3A4F" w:rsidRDefault="00D22B2C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</w:t>
      </w:r>
    </w:p>
    <w:p w:rsidR="006F3A4F" w:rsidRPr="006F3A4F" w:rsidRDefault="006F3A4F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6F3A4F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профессиональных умений,</w:t>
      </w:r>
      <w:r w:rsidRPr="006F3A4F">
        <w:rPr>
          <w:rFonts w:ascii="Times New Roman" w:hAnsi="Times New Roman" w:cs="Times New Roman"/>
          <w:sz w:val="24"/>
          <w:szCs w:val="24"/>
        </w:rPr>
        <w:t xml:space="preserve">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развитие и совершенствование необходимых профессиональных умений и навыков в процессе практики достигается путем непосредственного участия студентов в оперативно-служебных, экспертных мероприятиях.</w:t>
      </w:r>
    </w:p>
    <w:p w:rsidR="006F3A4F" w:rsidRPr="006F3A4F" w:rsidRDefault="006F3A4F" w:rsidP="00D22B2C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A4F" w:rsidRPr="006F3A4F" w:rsidRDefault="00D22B2C" w:rsidP="00D22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практики в структуре</w:t>
      </w:r>
      <w:r w:rsidR="006F3A4F"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ООП ВПО </w:t>
      </w:r>
      <w:r w:rsidR="006F3A4F" w:rsidRPr="006F3A4F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образовательным стандартом по специальности высшего профессионального образования. Степень современного развития общества технические знания и информированность граждан значительно усложняют задачи, которые придется решать выпуск</w:t>
      </w:r>
      <w:r w:rsidR="006F3A4F" w:rsidRPr="006F3A4F">
        <w:rPr>
          <w:rFonts w:ascii="Times New Roman" w:hAnsi="Times New Roman" w:cs="Times New Roman"/>
          <w:spacing w:val="-4"/>
          <w:sz w:val="24"/>
          <w:szCs w:val="24"/>
        </w:rPr>
        <w:t>никам юридического института специализации «Судебная экспертиза».</w:t>
      </w:r>
      <w:r w:rsidR="006F3A4F" w:rsidRPr="006F3A4F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уделяют подготовке таких специалистов, которые обладают высоким уровнем профессиональных знаний и умений, творческим профессиональным мышлением, способны эффективно решать раз</w:t>
      </w:r>
      <w:r w:rsidRPr="00D22B2C">
        <w:rPr>
          <w:rFonts w:ascii="Times New Roman" w:hAnsi="Times New Roman" w:cs="Times New Roman"/>
          <w:sz w:val="24"/>
          <w:szCs w:val="24"/>
        </w:rPr>
        <w:t>нообразные практические задачи. П</w:t>
      </w:r>
      <w:r w:rsidR="006F3A4F" w:rsidRPr="006F3A4F">
        <w:rPr>
          <w:rFonts w:ascii="Times New Roman" w:hAnsi="Times New Roman" w:cs="Times New Roman"/>
          <w:sz w:val="24"/>
          <w:szCs w:val="24"/>
        </w:rPr>
        <w:t>роизводственная практика базируется на знаниях уголовного права, уголовн</w:t>
      </w:r>
      <w:proofErr w:type="gramStart"/>
      <w:r w:rsidR="006F3A4F" w:rsidRPr="006F3A4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F3A4F" w:rsidRPr="006F3A4F">
        <w:rPr>
          <w:rFonts w:ascii="Times New Roman" w:hAnsi="Times New Roman" w:cs="Times New Roman"/>
          <w:sz w:val="24"/>
          <w:szCs w:val="24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</w:t>
      </w:r>
      <w:r w:rsidRPr="00D22B2C">
        <w:rPr>
          <w:rFonts w:ascii="Times New Roman" w:hAnsi="Times New Roman" w:cs="Times New Roman"/>
          <w:sz w:val="24"/>
          <w:szCs w:val="24"/>
        </w:rPr>
        <w:t>п</w:t>
      </w:r>
      <w:r w:rsidR="006F3A4F" w:rsidRPr="006F3A4F">
        <w:rPr>
          <w:rFonts w:ascii="Times New Roman" w:hAnsi="Times New Roman" w:cs="Times New Roman"/>
          <w:sz w:val="24"/>
          <w:szCs w:val="24"/>
        </w:rPr>
        <w:t>рава, теории судебной экспертизы,</w:t>
      </w:r>
      <w:r w:rsidRPr="00D22B2C">
        <w:rPr>
          <w:rFonts w:ascii="Times New Roman" w:hAnsi="Times New Roman" w:cs="Times New Roman"/>
          <w:sz w:val="24"/>
          <w:szCs w:val="24"/>
        </w:rPr>
        <w:t xml:space="preserve"> </w:t>
      </w:r>
      <w:r w:rsidR="006F3A4F" w:rsidRPr="006F3A4F">
        <w:rPr>
          <w:rFonts w:ascii="Times New Roman" w:hAnsi="Times New Roman" w:cs="Times New Roman"/>
          <w:sz w:val="24"/>
          <w:szCs w:val="24"/>
        </w:rPr>
        <w:t>участие специалиста в процессуальных действиях, криминалистики, логике. В структуре методов криминалистической экспертизы можно выделить общие и специальные методы исследований: наблюдение, измерение, моделирование, математические, физические, физико-химические, химические и другие. Для их использования в экспертной практике разработан и создан большой комплекс научно-технических средств, с помощью которого эффективно решаются специфические задачи исследования и использования вещественных доказательств на различных стадиях уголовного процесса.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 xml:space="preserve">Все экспертные дисциплины имеют практическую направленность и предполагают реализацию в учебном процессе комплекса действий (экспертных исследований и участие </w:t>
      </w:r>
      <w:r w:rsidRPr="006F3A4F">
        <w:rPr>
          <w:rFonts w:ascii="Times New Roman" w:hAnsi="Times New Roman" w:cs="Times New Roman"/>
          <w:sz w:val="24"/>
          <w:szCs w:val="24"/>
        </w:rPr>
        <w:lastRenderedPageBreak/>
        <w:t>в следственных действиях в качестве специалиста) по овладению профессионально важными умениями и навыками. Одним из видов закрепления, проверки и отработки навыков, полученных студентами на практических занятиях, является прохождение  производственной практики</w:t>
      </w:r>
    </w:p>
    <w:p w:rsidR="00D22B2C" w:rsidRDefault="00D22B2C" w:rsidP="00D22B2C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A4F" w:rsidRPr="006F3A4F" w:rsidRDefault="00D22B2C" w:rsidP="00D22B2C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практики</w:t>
      </w:r>
    </w:p>
    <w:p w:rsidR="006F3A4F" w:rsidRPr="00D22B2C" w:rsidRDefault="006F3A4F" w:rsidP="00D22B2C">
      <w:pPr>
        <w:pBdr>
          <w:bottom w:val="single" w:sz="4" w:space="1" w:color="auto"/>
        </w:pBd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Преддипломная практика по освоению профессиональных умений и навыков, проводится в лабораториях экспертных подразделений.</w:t>
      </w:r>
      <w:r w:rsidRPr="006F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2B2C" w:rsidRPr="00D22B2C" w:rsidRDefault="00D22B2C" w:rsidP="00D22B2C">
      <w:pPr>
        <w:pBdr>
          <w:bottom w:val="single" w:sz="4" w:space="1" w:color="auto"/>
        </w:pBd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A4F" w:rsidRPr="00D22B2C" w:rsidRDefault="00D22B2C" w:rsidP="00D22B2C">
      <w:pPr>
        <w:pBdr>
          <w:bottom w:val="single" w:sz="4" w:space="1" w:color="auto"/>
        </w:pBd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руководство практикой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образовательным стандартом по специальности высшего профессионального образования.    Программа каждого вида практики студентов разрабатывается выпускающей кафедрой по каждой основной образовательной программе практики, рекомендуемой соответствующим УМО, с учетом специфики баз практики и утверждается  на Ученом совете института</w:t>
      </w:r>
      <w:proofErr w:type="gramStart"/>
      <w:r w:rsidRPr="006F3A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3A4F">
        <w:rPr>
          <w:rFonts w:ascii="Times New Roman" w:hAnsi="Times New Roman" w:cs="Times New Roman"/>
          <w:sz w:val="24"/>
          <w:szCs w:val="24"/>
        </w:rPr>
        <w:t xml:space="preserve">  Перечень учебных практик, являющихся продолжением учебных дисциплин, определяется выпускающей кафедрой. Руководство практикой осуществляет руководитель практики от кафедры.</w:t>
      </w:r>
      <w:r w:rsidRPr="006F3A4F">
        <w:rPr>
          <w:rFonts w:ascii="Times New Roman" w:hAnsi="Times New Roman" w:cs="Times New Roman"/>
          <w:sz w:val="24"/>
          <w:szCs w:val="24"/>
        </w:rPr>
        <w:tab/>
        <w:t>Практика в организациях осуществляется на основе договоров,  в соответствии с которыми указанные организации независимо от их организационно-правовых форм обязаны предоставить студентам места для прохождения Организация практик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Основными задачами практики являются введение в систему работы, организованное как знакомство    с профессионалами и  экспертными подразделениями, с различными видами рабочей документации и др. Активность студента в освоении программы практики в таком варианте связана, как правило, с наблюдением за профессиональными действиями специалиста, выполнением ситуативных (соответствующих требованиям текущих обстоятельств) заданий</w:t>
      </w:r>
      <w:r w:rsidRPr="006F3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4F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института:</w:t>
      </w:r>
    </w:p>
    <w:p w:rsidR="006F3A4F" w:rsidRPr="00D22B2C" w:rsidRDefault="006F3A4F" w:rsidP="00D5234D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до начала практики </w:t>
      </w:r>
      <w:proofErr w:type="gramStart"/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>проводит инструктивное совещание с закрепленной за ним группой студентов разъясняет</w:t>
      </w:r>
      <w:proofErr w:type="gramEnd"/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студентам содержание </w:t>
      </w:r>
      <w:r w:rsidR="00D22B2C">
        <w:rPr>
          <w:rFonts w:ascii="Times New Roman" w:eastAsia="Times New Roman" w:hAnsi="Times New Roman"/>
          <w:sz w:val="24"/>
          <w:szCs w:val="24"/>
          <w:lang w:eastAsia="ru-RU"/>
        </w:rPr>
        <w:t>и порядок прохождения практики,</w:t>
      </w:r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и поддерживает связь с руководителями практики от организации;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  <w:tab w:val="num" w:pos="106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практики и ее содержанием;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  <w:tab w:val="num" w:pos="106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студентам методическую помощь;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hAnsi="Times New Roman" w:cs="Times New Roman"/>
          <w:sz w:val="24"/>
          <w:szCs w:val="24"/>
        </w:rPr>
        <w:t>Преддипломная практика призвана закрепить знания по циклам изученного материала дисциплин «Участие специалиста в судебных и следственных действиях» «криминалистика» научить применять полученные знания при анализе деятельности экспертного подразделения.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профессиональной деятельностью: судебно-экспертной деятельностью по обеспечению судопроизводства, предупреждения, раскрытия и расследования правонарушений путем использования специальных знаний для обнаружения, фиксации, изъятия и исследования материальных носителей информации, необходимой для установления фактических данных.</w:t>
      </w:r>
    </w:p>
    <w:p w:rsidR="00D22B2C" w:rsidRDefault="00D22B2C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B2C" w:rsidRPr="00D22B2C" w:rsidRDefault="00D22B2C" w:rsidP="00D22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D22B2C" w:rsidRPr="00D22B2C" w:rsidRDefault="00D22B2C" w:rsidP="00D5234D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B2C">
        <w:rPr>
          <w:rFonts w:ascii="Times New Roman" w:hAnsi="Times New Roman"/>
          <w:sz w:val="24"/>
          <w:szCs w:val="24"/>
        </w:rPr>
        <w:t>преддипломная практика  в экспертном учреждении (участие специалиста);</w:t>
      </w:r>
    </w:p>
    <w:p w:rsidR="00D22B2C" w:rsidRPr="00D22B2C" w:rsidRDefault="00D22B2C" w:rsidP="00D5234D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B2C">
        <w:rPr>
          <w:rFonts w:ascii="Times New Roman" w:hAnsi="Times New Roman"/>
          <w:sz w:val="24"/>
          <w:szCs w:val="24"/>
        </w:rPr>
        <w:t>преддипломная практика  в экспертном учреждении (участие эксперта).</w:t>
      </w:r>
    </w:p>
    <w:p w:rsidR="006F3A4F" w:rsidRPr="00D22B2C" w:rsidRDefault="006F3A4F" w:rsidP="00D22B2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DE4" w:rsidRDefault="00324D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55CD" w:rsidRPr="00D4106C" w:rsidRDefault="000255CD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4106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7. ИТОГОВАНИЯ ГОСУДАРСТВЕННАЯ АТТЕСТАЦИЯ ВЫПУСКНИКОВ</w:t>
      </w:r>
    </w:p>
    <w:p w:rsidR="00D23A7B" w:rsidRPr="00D4106C" w:rsidRDefault="00D23A7B" w:rsidP="0083292E">
      <w:pPr>
        <w:tabs>
          <w:tab w:val="left" w:pos="0"/>
        </w:tabs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государственная аттестация осуществляется в виде: </w:t>
      </w:r>
    </w:p>
    <w:p w:rsidR="00286E87" w:rsidRPr="00D4106C" w:rsidRDefault="00D23A7B" w:rsidP="0083292E">
      <w:pPr>
        <w:tabs>
          <w:tab w:val="left" w:pos="0"/>
        </w:tabs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комплексного государственного экзамена по основным видам судебных экспертиз, которые освоили студенты: дактилоскопическая, почерковедческая, </w:t>
      </w:r>
      <w:proofErr w:type="spellStart"/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автотехни</w:t>
      </w:r>
      <w:r w:rsidR="00324DE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еская, транспортно-</w:t>
      </w:r>
      <w:proofErr w:type="spellStart"/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оценочная экспертизы. В билетах на экзамен будут выделены три вопроса: теоретические основы судебно-экспертной деятельности; </w:t>
      </w:r>
      <w:r w:rsidR="00286E87"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в проведении диагностических, идентификационных и ситуационных экспертиз; практическое задание по экспертному исследованию объекта (документ, почерк, следы рук человека и т.п.).</w:t>
      </w:r>
    </w:p>
    <w:p w:rsidR="000255CD" w:rsidRPr="00D4106C" w:rsidRDefault="00286E87" w:rsidP="0083292E">
      <w:pPr>
        <w:tabs>
          <w:tab w:val="left" w:pos="0"/>
        </w:tabs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0255CD"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</w:t>
      </w:r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255CD"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</w:t>
      </w:r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255CD"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а (дипломная работа)</w:t>
      </w:r>
      <w:r w:rsidR="000255CD" w:rsidRPr="00D41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CD" w:rsidRPr="000255CD" w:rsidRDefault="000255CD" w:rsidP="008329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5CD" w:rsidRPr="000255CD" w:rsidRDefault="003B0673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ЮИ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0255CD" w:rsidRPr="000255CD" w:rsidRDefault="000255CD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73" w:rsidRDefault="000255CD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0255CD" w:rsidRPr="000255CD" w:rsidRDefault="003B0673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Уголовно-правовых дисциплин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Колотушкин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  <w:bookmarkStart w:id="15" w:name="_GoBack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7598A" w:rsidRDefault="0097598A"/>
    <w:sectPr w:rsidR="0097598A" w:rsidSect="00E0664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02" w:rsidRDefault="00527C02" w:rsidP="00E06646">
      <w:pPr>
        <w:spacing w:after="0" w:line="240" w:lineRule="auto"/>
      </w:pPr>
      <w:r>
        <w:separator/>
      </w:r>
    </w:p>
  </w:endnote>
  <w:endnote w:type="continuationSeparator" w:id="0">
    <w:p w:rsidR="00527C02" w:rsidRDefault="00527C02" w:rsidP="00E0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42005"/>
      <w:docPartObj>
        <w:docPartGallery w:val="Page Numbers (Bottom of Page)"/>
        <w:docPartUnique/>
      </w:docPartObj>
    </w:sdtPr>
    <w:sdtEndPr/>
    <w:sdtContent>
      <w:p w:rsidR="00E06646" w:rsidRDefault="00E066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73">
          <w:rPr>
            <w:noProof/>
          </w:rPr>
          <w:t>42</w:t>
        </w:r>
        <w:r>
          <w:fldChar w:fldCharType="end"/>
        </w:r>
      </w:p>
    </w:sdtContent>
  </w:sdt>
  <w:p w:rsidR="00E06646" w:rsidRDefault="00E066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02" w:rsidRDefault="00527C02" w:rsidP="00E06646">
      <w:pPr>
        <w:spacing w:after="0" w:line="240" w:lineRule="auto"/>
      </w:pPr>
      <w:r>
        <w:separator/>
      </w:r>
    </w:p>
  </w:footnote>
  <w:footnote w:type="continuationSeparator" w:id="0">
    <w:p w:rsidR="00527C02" w:rsidRDefault="00527C02" w:rsidP="00E0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860"/>
    <w:multiLevelType w:val="hybridMultilevel"/>
    <w:tmpl w:val="6B9A5662"/>
    <w:lvl w:ilvl="0" w:tplc="7902B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3F2"/>
    <w:multiLevelType w:val="hybridMultilevel"/>
    <w:tmpl w:val="71EA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813"/>
    <w:multiLevelType w:val="hybridMultilevel"/>
    <w:tmpl w:val="A352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CD"/>
    <w:rsid w:val="00000251"/>
    <w:rsid w:val="00016607"/>
    <w:rsid w:val="00022447"/>
    <w:rsid w:val="000255CD"/>
    <w:rsid w:val="000354E8"/>
    <w:rsid w:val="0004485C"/>
    <w:rsid w:val="00044BDF"/>
    <w:rsid w:val="00054AF3"/>
    <w:rsid w:val="00061447"/>
    <w:rsid w:val="00072A8D"/>
    <w:rsid w:val="00085360"/>
    <w:rsid w:val="000C44A3"/>
    <w:rsid w:val="000C4D68"/>
    <w:rsid w:val="000D70B1"/>
    <w:rsid w:val="00105619"/>
    <w:rsid w:val="00113DF8"/>
    <w:rsid w:val="00142E2E"/>
    <w:rsid w:val="0014733F"/>
    <w:rsid w:val="00155450"/>
    <w:rsid w:val="00177B4B"/>
    <w:rsid w:val="001932B8"/>
    <w:rsid w:val="00196499"/>
    <w:rsid w:val="001D05CD"/>
    <w:rsid w:val="001E3EA6"/>
    <w:rsid w:val="001E540F"/>
    <w:rsid w:val="001E67F6"/>
    <w:rsid w:val="002120A0"/>
    <w:rsid w:val="00215060"/>
    <w:rsid w:val="00237D82"/>
    <w:rsid w:val="00242B1F"/>
    <w:rsid w:val="00251448"/>
    <w:rsid w:val="0027396B"/>
    <w:rsid w:val="00286E87"/>
    <w:rsid w:val="002A5E7D"/>
    <w:rsid w:val="00323AFC"/>
    <w:rsid w:val="00324DE4"/>
    <w:rsid w:val="003272D2"/>
    <w:rsid w:val="00330835"/>
    <w:rsid w:val="003440E9"/>
    <w:rsid w:val="003513D8"/>
    <w:rsid w:val="00375690"/>
    <w:rsid w:val="00375F09"/>
    <w:rsid w:val="00395BDD"/>
    <w:rsid w:val="003B0673"/>
    <w:rsid w:val="003B5EF5"/>
    <w:rsid w:val="003F08C1"/>
    <w:rsid w:val="003F11EE"/>
    <w:rsid w:val="004059EE"/>
    <w:rsid w:val="00430575"/>
    <w:rsid w:val="004A0201"/>
    <w:rsid w:val="004A2F46"/>
    <w:rsid w:val="004A3989"/>
    <w:rsid w:val="004B1DBD"/>
    <w:rsid w:val="00505E46"/>
    <w:rsid w:val="00511BCE"/>
    <w:rsid w:val="00527C02"/>
    <w:rsid w:val="005304CB"/>
    <w:rsid w:val="00561183"/>
    <w:rsid w:val="005762F3"/>
    <w:rsid w:val="00577401"/>
    <w:rsid w:val="00584445"/>
    <w:rsid w:val="0059166E"/>
    <w:rsid w:val="005A522B"/>
    <w:rsid w:val="005A7A2F"/>
    <w:rsid w:val="005B040E"/>
    <w:rsid w:val="005B4B23"/>
    <w:rsid w:val="005C368D"/>
    <w:rsid w:val="005E34C6"/>
    <w:rsid w:val="005F0A83"/>
    <w:rsid w:val="006346CE"/>
    <w:rsid w:val="006445D7"/>
    <w:rsid w:val="006626E2"/>
    <w:rsid w:val="006F3A4F"/>
    <w:rsid w:val="00720A92"/>
    <w:rsid w:val="00734CD6"/>
    <w:rsid w:val="0074200A"/>
    <w:rsid w:val="007732D7"/>
    <w:rsid w:val="0078452B"/>
    <w:rsid w:val="007A3E2D"/>
    <w:rsid w:val="007B0D73"/>
    <w:rsid w:val="007D7005"/>
    <w:rsid w:val="0083292E"/>
    <w:rsid w:val="008534AE"/>
    <w:rsid w:val="008622E1"/>
    <w:rsid w:val="0088145E"/>
    <w:rsid w:val="00882D2A"/>
    <w:rsid w:val="00885512"/>
    <w:rsid w:val="008A06C9"/>
    <w:rsid w:val="008D214E"/>
    <w:rsid w:val="008E0A76"/>
    <w:rsid w:val="008E5906"/>
    <w:rsid w:val="00914179"/>
    <w:rsid w:val="009205B2"/>
    <w:rsid w:val="00971EDE"/>
    <w:rsid w:val="00973ECB"/>
    <w:rsid w:val="0097598A"/>
    <w:rsid w:val="009A162E"/>
    <w:rsid w:val="009C6521"/>
    <w:rsid w:val="009C7C7A"/>
    <w:rsid w:val="009D2F48"/>
    <w:rsid w:val="009E1D37"/>
    <w:rsid w:val="009F41BF"/>
    <w:rsid w:val="009F7307"/>
    <w:rsid w:val="00A06EA8"/>
    <w:rsid w:val="00A244CB"/>
    <w:rsid w:val="00A27500"/>
    <w:rsid w:val="00A4573D"/>
    <w:rsid w:val="00A61122"/>
    <w:rsid w:val="00A84537"/>
    <w:rsid w:val="00A9122A"/>
    <w:rsid w:val="00AA2F5D"/>
    <w:rsid w:val="00AA4719"/>
    <w:rsid w:val="00AC61C4"/>
    <w:rsid w:val="00AE4084"/>
    <w:rsid w:val="00B02308"/>
    <w:rsid w:val="00B170B8"/>
    <w:rsid w:val="00B34909"/>
    <w:rsid w:val="00B641F4"/>
    <w:rsid w:val="00BC6361"/>
    <w:rsid w:val="00BD12EE"/>
    <w:rsid w:val="00BD2B51"/>
    <w:rsid w:val="00BF3D3B"/>
    <w:rsid w:val="00BF60C5"/>
    <w:rsid w:val="00C30343"/>
    <w:rsid w:val="00C45875"/>
    <w:rsid w:val="00C635E8"/>
    <w:rsid w:val="00C737B5"/>
    <w:rsid w:val="00CB0A0C"/>
    <w:rsid w:val="00CB34A8"/>
    <w:rsid w:val="00CC31AB"/>
    <w:rsid w:val="00CD386B"/>
    <w:rsid w:val="00D02284"/>
    <w:rsid w:val="00D16FB5"/>
    <w:rsid w:val="00D22B2C"/>
    <w:rsid w:val="00D23A7B"/>
    <w:rsid w:val="00D275EA"/>
    <w:rsid w:val="00D4106C"/>
    <w:rsid w:val="00D42039"/>
    <w:rsid w:val="00D5234D"/>
    <w:rsid w:val="00D93655"/>
    <w:rsid w:val="00DB354C"/>
    <w:rsid w:val="00DB7E40"/>
    <w:rsid w:val="00DC68E2"/>
    <w:rsid w:val="00DD0ECA"/>
    <w:rsid w:val="00DD236C"/>
    <w:rsid w:val="00DD4C76"/>
    <w:rsid w:val="00DF04AD"/>
    <w:rsid w:val="00E06646"/>
    <w:rsid w:val="00E131B9"/>
    <w:rsid w:val="00E16A0A"/>
    <w:rsid w:val="00E22B05"/>
    <w:rsid w:val="00E66A02"/>
    <w:rsid w:val="00E72E53"/>
    <w:rsid w:val="00E73695"/>
    <w:rsid w:val="00E7481E"/>
    <w:rsid w:val="00ED5F68"/>
    <w:rsid w:val="00F108CE"/>
    <w:rsid w:val="00F10CDD"/>
    <w:rsid w:val="00F21929"/>
    <w:rsid w:val="00F649AE"/>
    <w:rsid w:val="00F65DCE"/>
    <w:rsid w:val="00F778DA"/>
    <w:rsid w:val="00F77BC7"/>
    <w:rsid w:val="00FA1CAB"/>
    <w:rsid w:val="00FA65F1"/>
    <w:rsid w:val="00FD307B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D2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F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55CD"/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0255CD"/>
    <w:rPr>
      <w:sz w:val="24"/>
      <w:szCs w:val="24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0255C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255CD"/>
  </w:style>
  <w:style w:type="paragraph" w:styleId="a5">
    <w:name w:val="Body Text"/>
    <w:basedOn w:val="a"/>
    <w:link w:val="a6"/>
    <w:unhideWhenUsed/>
    <w:rsid w:val="000255C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5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locked/>
    <w:rsid w:val="000255CD"/>
    <w:rPr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7"/>
    <w:unhideWhenUsed/>
    <w:rsid w:val="000255C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255CD"/>
  </w:style>
  <w:style w:type="paragraph" w:styleId="21">
    <w:name w:val="Body Text Indent 2"/>
    <w:basedOn w:val="a"/>
    <w:link w:val="22"/>
    <w:unhideWhenUsed/>
    <w:rsid w:val="000255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5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0255CD"/>
    <w:pPr>
      <w:tabs>
        <w:tab w:val="num" w:pos="360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"/>
    <w:basedOn w:val="a"/>
    <w:rsid w:val="000255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F41BF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7B0D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B0D73"/>
  </w:style>
  <w:style w:type="paragraph" w:styleId="ac">
    <w:name w:val="List Paragraph"/>
    <w:basedOn w:val="a"/>
    <w:qFormat/>
    <w:rsid w:val="00D022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B7E40"/>
    <w:pPr>
      <w:ind w:left="7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unhideWhenUsed/>
    <w:rsid w:val="00D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4C76"/>
    <w:rPr>
      <w:rFonts w:ascii="Tahoma" w:hAnsi="Tahoma" w:cs="Tahoma"/>
      <w:sz w:val="16"/>
      <w:szCs w:val="16"/>
    </w:rPr>
  </w:style>
  <w:style w:type="paragraph" w:customStyle="1" w:styleId="31">
    <w:name w:val="Заголов3"/>
    <w:basedOn w:val="a"/>
    <w:rsid w:val="00720A92"/>
    <w:pPr>
      <w:widowControl w:val="0"/>
      <w:snapToGrid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table" w:styleId="af">
    <w:name w:val="Table Grid"/>
    <w:basedOn w:val="a1"/>
    <w:rsid w:val="00D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2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qFormat/>
    <w:rsid w:val="009D2F48"/>
    <w:rPr>
      <w:i/>
      <w:iCs/>
    </w:rPr>
  </w:style>
  <w:style w:type="paragraph" w:customStyle="1" w:styleId="af1">
    <w:name w:val="Абзац"/>
    <w:basedOn w:val="a"/>
    <w:rsid w:val="009D2F4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f2">
    <w:name w:val="Normal (Web)"/>
    <w:basedOn w:val="a"/>
    <w:uiPriority w:val="99"/>
    <w:rsid w:val="009D2F4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9D2F48"/>
  </w:style>
  <w:style w:type="paragraph" w:styleId="af4">
    <w:name w:val="header"/>
    <w:basedOn w:val="a"/>
    <w:link w:val="af5"/>
    <w:rsid w:val="009D2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9D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rsid w:val="009D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9D2F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9D2F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9D2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D2F48"/>
    <w:rPr>
      <w:vertAlign w:val="superscript"/>
    </w:rPr>
  </w:style>
  <w:style w:type="paragraph" w:customStyle="1" w:styleId="14">
    <w:name w:val="Знак1"/>
    <w:basedOn w:val="a"/>
    <w:rsid w:val="009D2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бзац-Азар"/>
    <w:basedOn w:val="af7"/>
    <w:rsid w:val="009D2F48"/>
    <w:pPr>
      <w:spacing w:line="288" w:lineRule="auto"/>
      <w:ind w:firstLine="567"/>
    </w:pPr>
    <w:rPr>
      <w:sz w:val="24"/>
      <w:szCs w:val="24"/>
    </w:rPr>
  </w:style>
  <w:style w:type="character" w:styleId="afa">
    <w:name w:val="page number"/>
    <w:basedOn w:val="a0"/>
    <w:rsid w:val="009D2F48"/>
  </w:style>
  <w:style w:type="character" w:customStyle="1" w:styleId="FontStyle104">
    <w:name w:val="Font Style104"/>
    <w:rsid w:val="009D2F48"/>
    <w:rPr>
      <w:rFonts w:ascii="Times New Roman" w:hAnsi="Times New Roman" w:cs="Times New Roman"/>
      <w:sz w:val="22"/>
      <w:szCs w:val="22"/>
    </w:rPr>
  </w:style>
  <w:style w:type="paragraph" w:customStyle="1" w:styleId="25">
    <w:name w:val="заголовок 2"/>
    <w:basedOn w:val="a"/>
    <w:next w:val="a"/>
    <w:rsid w:val="009D2F4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rsid w:val="009D2F4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9D2F48"/>
    <w:rPr>
      <w:b/>
      <w:bCs/>
      <w:sz w:val="28"/>
      <w:szCs w:val="28"/>
    </w:rPr>
  </w:style>
  <w:style w:type="paragraph" w:customStyle="1" w:styleId="Default">
    <w:name w:val="Default"/>
    <w:rsid w:val="009D2F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2F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D2F4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9D2F4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9D2F4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D2F4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4">
    <w:name w:val="Body Text 3"/>
    <w:basedOn w:val="a"/>
    <w:link w:val="35"/>
    <w:uiPriority w:val="99"/>
    <w:semiHidden/>
    <w:unhideWhenUsed/>
    <w:rsid w:val="009D2F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9D2F4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9D2F4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"/>
    <w:link w:val="afd"/>
    <w:qFormat/>
    <w:rsid w:val="009D2F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9D2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9D2F4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9D2F4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"/>
    <w:rsid w:val="009D2F4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9D2F48"/>
    <w:rPr>
      <w:color w:val="0000FF"/>
      <w:u w:val="single"/>
    </w:rPr>
  </w:style>
  <w:style w:type="character" w:customStyle="1" w:styleId="aff0">
    <w:name w:val="Основной текст_"/>
    <w:link w:val="26"/>
    <w:rsid w:val="009D2F48"/>
    <w:rPr>
      <w:shd w:val="clear" w:color="auto" w:fill="FFFFFF"/>
    </w:rPr>
  </w:style>
  <w:style w:type="paragraph" w:customStyle="1" w:styleId="26">
    <w:name w:val="Основной текст2"/>
    <w:basedOn w:val="a"/>
    <w:link w:val="aff0"/>
    <w:rsid w:val="009D2F4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0"/>
    <w:uiPriority w:val="19"/>
    <w:qFormat/>
    <w:rsid w:val="009D2F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D2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F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55CD"/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0255CD"/>
    <w:rPr>
      <w:sz w:val="24"/>
      <w:szCs w:val="24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0255C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255CD"/>
  </w:style>
  <w:style w:type="paragraph" w:styleId="a5">
    <w:name w:val="Body Text"/>
    <w:basedOn w:val="a"/>
    <w:link w:val="a6"/>
    <w:unhideWhenUsed/>
    <w:rsid w:val="000255C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5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locked/>
    <w:rsid w:val="000255CD"/>
    <w:rPr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7"/>
    <w:unhideWhenUsed/>
    <w:rsid w:val="000255C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255CD"/>
  </w:style>
  <w:style w:type="paragraph" w:styleId="21">
    <w:name w:val="Body Text Indent 2"/>
    <w:basedOn w:val="a"/>
    <w:link w:val="22"/>
    <w:unhideWhenUsed/>
    <w:rsid w:val="000255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5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0255CD"/>
    <w:pPr>
      <w:tabs>
        <w:tab w:val="num" w:pos="360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"/>
    <w:basedOn w:val="a"/>
    <w:rsid w:val="000255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F41BF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7B0D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B0D73"/>
  </w:style>
  <w:style w:type="paragraph" w:styleId="ac">
    <w:name w:val="List Paragraph"/>
    <w:basedOn w:val="a"/>
    <w:qFormat/>
    <w:rsid w:val="00D022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B7E40"/>
    <w:pPr>
      <w:ind w:left="7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unhideWhenUsed/>
    <w:rsid w:val="00D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4C76"/>
    <w:rPr>
      <w:rFonts w:ascii="Tahoma" w:hAnsi="Tahoma" w:cs="Tahoma"/>
      <w:sz w:val="16"/>
      <w:szCs w:val="16"/>
    </w:rPr>
  </w:style>
  <w:style w:type="paragraph" w:customStyle="1" w:styleId="31">
    <w:name w:val="Заголов3"/>
    <w:basedOn w:val="a"/>
    <w:rsid w:val="00720A92"/>
    <w:pPr>
      <w:widowControl w:val="0"/>
      <w:snapToGrid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table" w:styleId="af">
    <w:name w:val="Table Grid"/>
    <w:basedOn w:val="a1"/>
    <w:rsid w:val="00D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2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qFormat/>
    <w:rsid w:val="009D2F48"/>
    <w:rPr>
      <w:i/>
      <w:iCs/>
    </w:rPr>
  </w:style>
  <w:style w:type="paragraph" w:customStyle="1" w:styleId="af1">
    <w:name w:val="Абзац"/>
    <w:basedOn w:val="a"/>
    <w:rsid w:val="009D2F4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f2">
    <w:name w:val="Normal (Web)"/>
    <w:basedOn w:val="a"/>
    <w:uiPriority w:val="99"/>
    <w:rsid w:val="009D2F4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9D2F48"/>
  </w:style>
  <w:style w:type="paragraph" w:styleId="af4">
    <w:name w:val="header"/>
    <w:basedOn w:val="a"/>
    <w:link w:val="af5"/>
    <w:rsid w:val="009D2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9D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rsid w:val="009D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9D2F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9D2F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9D2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D2F48"/>
    <w:rPr>
      <w:vertAlign w:val="superscript"/>
    </w:rPr>
  </w:style>
  <w:style w:type="paragraph" w:customStyle="1" w:styleId="14">
    <w:name w:val="Знак1"/>
    <w:basedOn w:val="a"/>
    <w:rsid w:val="009D2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бзац-Азар"/>
    <w:basedOn w:val="af7"/>
    <w:rsid w:val="009D2F48"/>
    <w:pPr>
      <w:spacing w:line="288" w:lineRule="auto"/>
      <w:ind w:firstLine="567"/>
    </w:pPr>
    <w:rPr>
      <w:sz w:val="24"/>
      <w:szCs w:val="24"/>
    </w:rPr>
  </w:style>
  <w:style w:type="character" w:styleId="afa">
    <w:name w:val="page number"/>
    <w:basedOn w:val="a0"/>
    <w:rsid w:val="009D2F48"/>
  </w:style>
  <w:style w:type="character" w:customStyle="1" w:styleId="FontStyle104">
    <w:name w:val="Font Style104"/>
    <w:rsid w:val="009D2F48"/>
    <w:rPr>
      <w:rFonts w:ascii="Times New Roman" w:hAnsi="Times New Roman" w:cs="Times New Roman"/>
      <w:sz w:val="22"/>
      <w:szCs w:val="22"/>
    </w:rPr>
  </w:style>
  <w:style w:type="paragraph" w:customStyle="1" w:styleId="25">
    <w:name w:val="заголовок 2"/>
    <w:basedOn w:val="a"/>
    <w:next w:val="a"/>
    <w:rsid w:val="009D2F4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rsid w:val="009D2F4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9D2F48"/>
    <w:rPr>
      <w:b/>
      <w:bCs/>
      <w:sz w:val="28"/>
      <w:szCs w:val="28"/>
    </w:rPr>
  </w:style>
  <w:style w:type="paragraph" w:customStyle="1" w:styleId="Default">
    <w:name w:val="Default"/>
    <w:rsid w:val="009D2F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2F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D2F4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9D2F4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9D2F4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D2F4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4">
    <w:name w:val="Body Text 3"/>
    <w:basedOn w:val="a"/>
    <w:link w:val="35"/>
    <w:uiPriority w:val="99"/>
    <w:semiHidden/>
    <w:unhideWhenUsed/>
    <w:rsid w:val="009D2F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9D2F4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9D2F4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"/>
    <w:link w:val="afd"/>
    <w:qFormat/>
    <w:rsid w:val="009D2F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9D2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9D2F4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9D2F4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"/>
    <w:rsid w:val="009D2F4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9D2F48"/>
    <w:rPr>
      <w:color w:val="0000FF"/>
      <w:u w:val="single"/>
    </w:rPr>
  </w:style>
  <w:style w:type="character" w:customStyle="1" w:styleId="aff0">
    <w:name w:val="Основной текст_"/>
    <w:link w:val="26"/>
    <w:rsid w:val="009D2F48"/>
    <w:rPr>
      <w:shd w:val="clear" w:color="auto" w:fill="FFFFFF"/>
    </w:rPr>
  </w:style>
  <w:style w:type="paragraph" w:customStyle="1" w:styleId="26">
    <w:name w:val="Основной текст2"/>
    <w:basedOn w:val="a"/>
    <w:link w:val="aff0"/>
    <w:rsid w:val="009D2F4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0"/>
    <w:uiPriority w:val="19"/>
    <w:qFormat/>
    <w:rsid w:val="009D2F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AA68-FC4E-42F8-92E3-AB2EEFC3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19127</Words>
  <Characters>109028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cp:lastPrinted>2013-01-17T07:48:00Z</cp:lastPrinted>
  <dcterms:created xsi:type="dcterms:W3CDTF">2013-01-14T07:03:00Z</dcterms:created>
  <dcterms:modified xsi:type="dcterms:W3CDTF">2013-01-31T07:49:00Z</dcterms:modified>
</cp:coreProperties>
</file>